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0C0F" w:rsidRPr="00BC44F1" w:rsidRDefault="001B0C0F" w:rsidP="00BC44F1">
      <w:pPr>
        <w:rPr>
          <w:rFonts w:cstheme="majorBidi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1"/>
        <w:gridCol w:w="5670"/>
      </w:tblGrid>
      <w:tr w:rsidR="001B0C0F" w:rsidRPr="00D409BD" w:rsidTr="00112968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C0F" w:rsidRPr="00D409BD" w:rsidRDefault="001B0C0F" w:rsidP="006B745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409B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Рассмотрено на заседании </w:t>
            </w:r>
          </w:p>
          <w:p w:rsidR="001B0C0F" w:rsidRPr="00D409BD" w:rsidRDefault="001B0C0F" w:rsidP="006B745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409B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педагогического совета </w:t>
            </w:r>
          </w:p>
          <w:p w:rsidR="001B0C0F" w:rsidRPr="00D409BD" w:rsidRDefault="001B0C0F" w:rsidP="006B745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 w:rsidRPr="00D409BD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МБОУ “Чуракаевская ООШ”</w:t>
            </w:r>
          </w:p>
          <w:p w:rsidR="001B0C0F" w:rsidRPr="00D409BD" w:rsidRDefault="002C7001" w:rsidP="006B745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от “20” августа 2024</w:t>
            </w:r>
            <w:r w:rsidR="001B0C0F" w:rsidRPr="00D409BD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 xml:space="preserve"> года</w:t>
            </w:r>
          </w:p>
          <w:p w:rsidR="001B0C0F" w:rsidRPr="00D409BD" w:rsidRDefault="001B0C0F" w:rsidP="006B745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 w:rsidRPr="00D409BD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Протокол №1</w:t>
            </w:r>
          </w:p>
          <w:p w:rsidR="001B0C0F" w:rsidRPr="00D409BD" w:rsidRDefault="001B0C0F" w:rsidP="006B745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B0C0F" w:rsidRPr="00D409BD" w:rsidRDefault="001B0C0F" w:rsidP="006B745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C0F" w:rsidRPr="00D409BD" w:rsidRDefault="001B0C0F" w:rsidP="006B745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409B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            Утвержден</w:t>
            </w:r>
          </w:p>
          <w:p w:rsidR="001B0C0F" w:rsidRPr="00D409BD" w:rsidRDefault="001B0C0F" w:rsidP="006B745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409B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                                                   приказом по МБОУ «</w:t>
            </w:r>
            <w:proofErr w:type="spellStart"/>
            <w:r w:rsidRPr="00D409BD">
              <w:rPr>
                <w:rFonts w:ascii="Times New Roman" w:eastAsia="Times New Roman" w:hAnsi="Times New Roman" w:cs="Times New Roman"/>
                <w:sz w:val="28"/>
                <w:szCs w:val="28"/>
              </w:rPr>
              <w:t>Чуракаевская</w:t>
            </w:r>
            <w:proofErr w:type="spellEnd"/>
            <w:r w:rsidR="002C700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ООШ» №54</w:t>
            </w:r>
            <w:r w:rsidR="002B419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от «</w:t>
            </w:r>
            <w:r w:rsidR="002C7001">
              <w:rPr>
                <w:rFonts w:ascii="Times New Roman" w:eastAsia="Times New Roman" w:hAnsi="Times New Roman" w:cs="Times New Roman"/>
                <w:sz w:val="28"/>
                <w:szCs w:val="28"/>
              </w:rPr>
              <w:t>20» августа 2024</w:t>
            </w:r>
            <w:r w:rsidRPr="00D409B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года</w:t>
            </w:r>
          </w:p>
          <w:p w:rsidR="001B0C0F" w:rsidRPr="00D409BD" w:rsidRDefault="001B0C0F" w:rsidP="006B745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409BD">
              <w:rPr>
                <w:rFonts w:ascii="Times New Roman" w:eastAsia="Times New Roman" w:hAnsi="Times New Roman" w:cs="Times New Roman"/>
                <w:sz w:val="28"/>
                <w:szCs w:val="28"/>
              </w:rPr>
              <w:t>Директор школы:   _______</w:t>
            </w:r>
            <w:r w:rsidR="00112968">
              <w:rPr>
                <w:rFonts w:ascii="Times New Roman" w:eastAsia="Times New Roman" w:hAnsi="Times New Roman" w:cs="Times New Roman"/>
                <w:sz w:val="28"/>
                <w:szCs w:val="28"/>
              </w:rPr>
              <w:t>________________</w:t>
            </w:r>
            <w:r w:rsidRPr="00D409BD">
              <w:rPr>
                <w:rFonts w:ascii="Times New Roman" w:eastAsia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D409BD">
              <w:rPr>
                <w:rFonts w:ascii="Times New Roman" w:eastAsia="Times New Roman" w:hAnsi="Times New Roman" w:cs="Times New Roman"/>
                <w:sz w:val="28"/>
                <w:szCs w:val="28"/>
              </w:rPr>
              <w:t>Д.Ф.Набиева</w:t>
            </w:r>
            <w:proofErr w:type="spellEnd"/>
            <w:r w:rsidRPr="00D409BD">
              <w:rPr>
                <w:rFonts w:ascii="Times New Roman" w:eastAsia="Times New Roman" w:hAnsi="Times New Roman" w:cs="Times New Roman"/>
                <w:sz w:val="28"/>
                <w:szCs w:val="28"/>
              </w:rPr>
              <w:t>/</w:t>
            </w:r>
          </w:p>
          <w:p w:rsidR="001B0C0F" w:rsidRPr="00D409BD" w:rsidRDefault="001B0C0F" w:rsidP="006B745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1B0C0F" w:rsidRPr="00D409BD" w:rsidRDefault="001B0C0F" w:rsidP="001B0C0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B0C0F" w:rsidRPr="00D409BD" w:rsidRDefault="00BC44F1" w:rsidP="001B0C0F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 w:bidi="lo-LA"/>
        </w:rPr>
        <w:drawing>
          <wp:inline distT="0" distB="0" distL="0" distR="0">
            <wp:extent cx="3089910" cy="1576705"/>
            <wp:effectExtent l="0" t="0" r="0" b="0"/>
            <wp:docPr id="1" name="Рисунок 1" descr="C:\Users\Чуракай\Desktop\печать эцп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Чуракай\Desktop\печать эцп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9910" cy="1576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0C0F" w:rsidRPr="00D409BD" w:rsidRDefault="001B0C0F" w:rsidP="001B0C0F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</w:p>
    <w:p w:rsidR="001B0C0F" w:rsidRPr="00D409BD" w:rsidRDefault="001B0C0F" w:rsidP="001B0C0F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</w:p>
    <w:p w:rsidR="001B0C0F" w:rsidRPr="00D409BD" w:rsidRDefault="001B0C0F" w:rsidP="00BC44F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bookmarkStart w:id="0" w:name="_GoBack"/>
      <w:bookmarkEnd w:id="0"/>
    </w:p>
    <w:p w:rsidR="001B0C0F" w:rsidRPr="00D409BD" w:rsidRDefault="001B0C0F" w:rsidP="001B0C0F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</w:p>
    <w:p w:rsidR="001B0C0F" w:rsidRPr="00D409BD" w:rsidRDefault="001B0C0F" w:rsidP="001B0C0F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</w:p>
    <w:p w:rsidR="001B0C0F" w:rsidRPr="00BA255F" w:rsidRDefault="001B0C0F" w:rsidP="001B0C0F">
      <w:pPr>
        <w:jc w:val="center"/>
        <w:rPr>
          <w:rFonts w:asciiTheme="majorBidi" w:hAnsiTheme="majorBidi" w:cstheme="majorBidi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40"/>
          <w:szCs w:val="40"/>
          <w:lang w:val="tt-RU" w:eastAsia="ru-RU"/>
        </w:rPr>
        <w:t xml:space="preserve">Учебный план </w:t>
      </w:r>
      <w:r w:rsidRPr="001D536E">
        <w:rPr>
          <w:rFonts w:ascii="Times New Roman" w:hAnsi="Times New Roman" w:cs="Times New Roman"/>
          <w:b/>
          <w:sz w:val="28"/>
          <w:szCs w:val="28"/>
        </w:rPr>
        <w:t>ОСНОВНОГО ОБЩЕГО ОБРАЗОВАНИЯ</w:t>
      </w:r>
    </w:p>
    <w:p w:rsidR="001B0C0F" w:rsidRPr="00D409BD" w:rsidRDefault="001B0C0F" w:rsidP="001B0C0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val="tt-RU" w:eastAsia="ru-RU"/>
        </w:rPr>
      </w:pPr>
    </w:p>
    <w:p w:rsidR="001B0C0F" w:rsidRPr="00D409BD" w:rsidRDefault="001B0C0F" w:rsidP="001B0C0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val="tt-RU" w:eastAsia="ru-RU"/>
        </w:rPr>
      </w:pPr>
      <w:r w:rsidRPr="00D409BD">
        <w:rPr>
          <w:rFonts w:ascii="Times New Roman" w:eastAsia="Times New Roman" w:hAnsi="Times New Roman" w:cs="Times New Roman"/>
          <w:sz w:val="32"/>
          <w:szCs w:val="32"/>
          <w:lang w:val="tt-RU" w:eastAsia="ru-RU"/>
        </w:rPr>
        <w:t>Муниципального бюджетног образовательного учреждения</w:t>
      </w:r>
    </w:p>
    <w:p w:rsidR="001B0C0F" w:rsidRPr="00D409BD" w:rsidRDefault="001B0C0F" w:rsidP="001B0C0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val="tt-RU" w:eastAsia="ru-RU"/>
        </w:rPr>
      </w:pPr>
      <w:r w:rsidRPr="00D409BD">
        <w:rPr>
          <w:rFonts w:ascii="Times New Roman" w:eastAsia="Times New Roman" w:hAnsi="Times New Roman" w:cs="Times New Roman"/>
          <w:sz w:val="32"/>
          <w:szCs w:val="32"/>
          <w:lang w:val="tt-RU" w:eastAsia="ru-RU"/>
        </w:rPr>
        <w:t>“Чуракаевская основная общеобразовательная школа”</w:t>
      </w:r>
    </w:p>
    <w:p w:rsidR="001B0C0F" w:rsidRPr="00D409BD" w:rsidRDefault="001B0C0F" w:rsidP="001B0C0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val="tt-RU" w:eastAsia="ru-RU"/>
        </w:rPr>
      </w:pPr>
      <w:r w:rsidRPr="00D409BD">
        <w:rPr>
          <w:rFonts w:ascii="Times New Roman" w:eastAsia="Times New Roman" w:hAnsi="Times New Roman" w:cs="Times New Roman"/>
          <w:sz w:val="32"/>
          <w:szCs w:val="32"/>
          <w:lang w:val="tt-RU" w:eastAsia="ru-RU"/>
        </w:rPr>
        <w:t>Актанышского муниципального района РТ</w:t>
      </w:r>
    </w:p>
    <w:p w:rsidR="001B0C0F" w:rsidRPr="00D409BD" w:rsidRDefault="001B0C0F" w:rsidP="001B0C0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val="tt-RU" w:eastAsia="ru-RU"/>
        </w:rPr>
      </w:pPr>
      <w:r w:rsidRPr="00D409BD">
        <w:rPr>
          <w:rFonts w:ascii="Times New Roman" w:eastAsia="Times New Roman" w:hAnsi="Times New Roman" w:cs="Times New Roman"/>
          <w:sz w:val="32"/>
          <w:szCs w:val="32"/>
          <w:lang w:val="tt-RU" w:eastAsia="ru-RU"/>
        </w:rPr>
        <w:t>с родным языком обучения</w:t>
      </w:r>
    </w:p>
    <w:p w:rsidR="001B0C0F" w:rsidRPr="00D409BD" w:rsidRDefault="002C7001" w:rsidP="001B0C0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val="tt-RU"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val="tt-RU" w:eastAsia="ru-RU"/>
        </w:rPr>
        <w:t>на 2024-2025</w:t>
      </w:r>
      <w:r w:rsidR="001B0C0F" w:rsidRPr="00D409BD">
        <w:rPr>
          <w:rFonts w:ascii="Times New Roman" w:eastAsia="Times New Roman" w:hAnsi="Times New Roman" w:cs="Times New Roman"/>
          <w:sz w:val="32"/>
          <w:szCs w:val="32"/>
          <w:lang w:val="tt-RU" w:eastAsia="ru-RU"/>
        </w:rPr>
        <w:t xml:space="preserve"> учебный год</w:t>
      </w:r>
    </w:p>
    <w:p w:rsidR="001B0C0F" w:rsidRPr="00D409BD" w:rsidRDefault="001B0C0F" w:rsidP="001B0C0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val="tt-RU" w:eastAsia="ru-RU"/>
        </w:rPr>
      </w:pPr>
    </w:p>
    <w:p w:rsidR="001B0C0F" w:rsidRPr="00D409BD" w:rsidRDefault="001B0C0F" w:rsidP="001B0C0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val="tt-RU" w:eastAsia="ru-RU"/>
        </w:rPr>
      </w:pPr>
    </w:p>
    <w:p w:rsidR="001B0C0F" w:rsidRPr="00D409BD" w:rsidRDefault="001B0C0F" w:rsidP="001B0C0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val="tt-RU" w:eastAsia="ru-RU"/>
        </w:rPr>
      </w:pPr>
    </w:p>
    <w:p w:rsidR="001B0C0F" w:rsidRPr="00D409BD" w:rsidRDefault="001B0C0F" w:rsidP="001B0C0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val="tt-RU" w:eastAsia="ru-RU"/>
        </w:rPr>
      </w:pPr>
    </w:p>
    <w:p w:rsidR="001B0C0F" w:rsidRPr="00D409BD" w:rsidRDefault="001B0C0F" w:rsidP="001B0C0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val="tt-RU" w:eastAsia="ru-RU"/>
        </w:rPr>
      </w:pPr>
    </w:p>
    <w:p w:rsidR="001B0C0F" w:rsidRPr="00D409BD" w:rsidRDefault="001B0C0F" w:rsidP="001B0C0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tt-RU" w:eastAsia="ru-RU"/>
        </w:rPr>
      </w:pPr>
    </w:p>
    <w:p w:rsidR="001B0C0F" w:rsidRPr="00D409BD" w:rsidRDefault="001B0C0F" w:rsidP="001B0C0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tt-RU" w:eastAsia="ru-RU"/>
        </w:rPr>
      </w:pPr>
    </w:p>
    <w:p w:rsidR="001B0C0F" w:rsidRPr="00D409BD" w:rsidRDefault="001B0C0F" w:rsidP="001B0C0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tt-RU" w:eastAsia="ru-RU"/>
        </w:rPr>
      </w:pPr>
    </w:p>
    <w:p w:rsidR="001B0C0F" w:rsidRPr="00D409BD" w:rsidRDefault="001B0C0F" w:rsidP="001B0C0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tt-RU" w:eastAsia="ru-RU"/>
        </w:rPr>
      </w:pPr>
    </w:p>
    <w:p w:rsidR="001B0C0F" w:rsidRPr="00D409BD" w:rsidRDefault="001B0C0F" w:rsidP="001B0C0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tt-RU" w:eastAsia="ru-RU"/>
        </w:rPr>
      </w:pPr>
    </w:p>
    <w:p w:rsidR="001B0C0F" w:rsidRPr="00D409BD" w:rsidRDefault="001B0C0F" w:rsidP="001B0C0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tt-RU" w:eastAsia="ru-RU"/>
        </w:rPr>
      </w:pPr>
    </w:p>
    <w:p w:rsidR="001B0C0F" w:rsidRPr="00D409BD" w:rsidRDefault="001B0C0F" w:rsidP="001B0C0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tt-RU" w:eastAsia="ru-RU"/>
        </w:rPr>
      </w:pPr>
    </w:p>
    <w:p w:rsidR="001B0C0F" w:rsidRDefault="001B0C0F" w:rsidP="001B0C0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tt-RU" w:eastAsia="ru-RU"/>
        </w:rPr>
      </w:pPr>
    </w:p>
    <w:p w:rsidR="001B0C0F" w:rsidRDefault="001B0C0F" w:rsidP="001B0C0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tt-RU" w:eastAsia="ru-RU"/>
        </w:rPr>
      </w:pPr>
    </w:p>
    <w:p w:rsidR="001B0C0F" w:rsidRDefault="001B0C0F" w:rsidP="001B0C0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tt-RU" w:eastAsia="ru-RU"/>
        </w:rPr>
      </w:pPr>
    </w:p>
    <w:p w:rsidR="001B0C0F" w:rsidRPr="00D409BD" w:rsidRDefault="001B0C0F" w:rsidP="001B0C0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tt-RU" w:eastAsia="ru-RU"/>
        </w:rPr>
      </w:pPr>
    </w:p>
    <w:p w:rsidR="001B0C0F" w:rsidRDefault="001B0C0F" w:rsidP="001B0C0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tt-RU" w:eastAsia="ru-RU"/>
        </w:rPr>
      </w:pPr>
    </w:p>
    <w:p w:rsidR="001B0C0F" w:rsidRDefault="001B0C0F" w:rsidP="001B0C0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409B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Пояснительная записка к учебному плану МБОУ «</w:t>
      </w:r>
      <w:proofErr w:type="spellStart"/>
      <w:r w:rsidRPr="00D409B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Чуракаевская</w:t>
      </w:r>
      <w:proofErr w:type="spellEnd"/>
      <w:r w:rsidRPr="00D409B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ОО</w:t>
      </w:r>
      <w:r w:rsidR="002C700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Ш»  для 5-9 </w:t>
      </w:r>
      <w:proofErr w:type="spellStart"/>
      <w:r w:rsidR="002C700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класов</w:t>
      </w:r>
      <w:proofErr w:type="spellEnd"/>
      <w:r w:rsidR="002C700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на 2024-2025</w:t>
      </w:r>
      <w:r w:rsidRPr="00D409B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учебный год</w:t>
      </w:r>
    </w:p>
    <w:p w:rsidR="001B0C0F" w:rsidRPr="001B0C0F" w:rsidRDefault="001B0C0F" w:rsidP="001B0C0F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82D14" w:rsidRDefault="00582D14" w:rsidP="00582D14">
      <w:pPr>
        <w:pStyle w:val="af2"/>
        <w:spacing w:line="276" w:lineRule="auto"/>
        <w:ind w:right="225"/>
      </w:pPr>
      <w:proofErr w:type="gramStart"/>
      <w:r>
        <w:t>Учебный план основного общего образования муниципального бюджетного</w:t>
      </w:r>
      <w:r>
        <w:rPr>
          <w:spacing w:val="1"/>
        </w:rPr>
        <w:t xml:space="preserve"> </w:t>
      </w:r>
      <w:r>
        <w:t>общеобразовательного учреждения «</w:t>
      </w:r>
      <w:proofErr w:type="spellStart"/>
      <w:r>
        <w:t>Чуракаевская</w:t>
      </w:r>
      <w:proofErr w:type="spellEnd"/>
      <w:r>
        <w:t xml:space="preserve"> основная общеобразовательная</w:t>
      </w:r>
      <w:r>
        <w:rPr>
          <w:spacing w:val="-67"/>
        </w:rPr>
        <w:t xml:space="preserve"> </w:t>
      </w:r>
      <w:r>
        <w:t>школа»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план)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5-9</w:t>
      </w:r>
      <w:r>
        <w:rPr>
          <w:spacing w:val="1"/>
        </w:rPr>
        <w:t xml:space="preserve"> </w:t>
      </w:r>
      <w:r>
        <w:t>классов,</w:t>
      </w:r>
      <w:r>
        <w:rPr>
          <w:spacing w:val="1"/>
        </w:rPr>
        <w:t xml:space="preserve"> </w:t>
      </w:r>
      <w:r>
        <w:t>реализующих</w:t>
      </w:r>
      <w:r>
        <w:rPr>
          <w:spacing w:val="1"/>
        </w:rPr>
        <w:t xml:space="preserve"> </w:t>
      </w:r>
      <w:r>
        <w:t>основную</w:t>
      </w:r>
      <w:r>
        <w:rPr>
          <w:spacing w:val="-67"/>
        </w:rPr>
        <w:t xml:space="preserve"> </w:t>
      </w:r>
      <w:r>
        <w:t>образовательную программу основного общего образования, соответствующую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ООО</w:t>
      </w:r>
      <w:r>
        <w:rPr>
          <w:spacing w:val="1"/>
        </w:rPr>
        <w:t xml:space="preserve"> </w:t>
      </w:r>
      <w:r>
        <w:t>(приказ</w:t>
      </w:r>
      <w:r>
        <w:rPr>
          <w:spacing w:val="1"/>
        </w:rPr>
        <w:t xml:space="preserve"> </w:t>
      </w:r>
      <w:r>
        <w:t>Министерства</w:t>
      </w:r>
      <w:r>
        <w:rPr>
          <w:spacing w:val="1"/>
        </w:rPr>
        <w:t xml:space="preserve"> </w:t>
      </w:r>
      <w:r>
        <w:t>просвещения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31.05.2021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287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утверждении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-67"/>
        </w:rPr>
        <w:t xml:space="preserve"> </w:t>
      </w:r>
      <w:r>
        <w:t>образовательного стандарта основного общего образования»), фиксирует общий</w:t>
      </w:r>
      <w:r>
        <w:rPr>
          <w:spacing w:val="1"/>
        </w:rPr>
        <w:t xml:space="preserve"> </w:t>
      </w:r>
      <w:proofErr w:type="spellStart"/>
      <w:r>
        <w:t>объѐм</w:t>
      </w:r>
      <w:proofErr w:type="spellEnd"/>
      <w:r>
        <w:t xml:space="preserve"> нагрузки, максимальный </w:t>
      </w:r>
      <w:proofErr w:type="spellStart"/>
      <w:r>
        <w:t>объѐм</w:t>
      </w:r>
      <w:proofErr w:type="spellEnd"/>
      <w:r>
        <w:t xml:space="preserve"> аудиторной нагрузки обучающихся, состав</w:t>
      </w:r>
      <w:r>
        <w:rPr>
          <w:spacing w:val="1"/>
        </w:rPr>
        <w:t xml:space="preserve"> </w:t>
      </w:r>
      <w:r>
        <w:t>и структуру</w:t>
      </w:r>
      <w:proofErr w:type="gramEnd"/>
      <w:r>
        <w:t xml:space="preserve"> предметных областей, распределяет учебное время, отводимое на их</w:t>
      </w:r>
      <w:r>
        <w:rPr>
          <w:spacing w:val="1"/>
        </w:rPr>
        <w:t xml:space="preserve"> </w:t>
      </w:r>
      <w:r>
        <w:t>освоение</w:t>
      </w:r>
      <w:r>
        <w:rPr>
          <w:spacing w:val="-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классам и учебным предметам.</w:t>
      </w:r>
    </w:p>
    <w:p w:rsidR="00582D14" w:rsidRDefault="00582D14" w:rsidP="00582D14">
      <w:pPr>
        <w:pStyle w:val="af2"/>
        <w:spacing w:before="157" w:line="259" w:lineRule="auto"/>
        <w:ind w:right="223"/>
      </w:pPr>
      <w:r>
        <w:t>Учебный план является частью образовательной программы муниципального</w:t>
      </w:r>
      <w:r>
        <w:rPr>
          <w:spacing w:val="-67"/>
        </w:rPr>
        <w:t xml:space="preserve"> </w:t>
      </w:r>
      <w:r>
        <w:t>бюджетного</w:t>
      </w:r>
      <w:r>
        <w:rPr>
          <w:spacing w:val="1"/>
        </w:rPr>
        <w:t xml:space="preserve"> </w:t>
      </w:r>
      <w:r>
        <w:t>общеобразовательного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«</w:t>
      </w:r>
      <w:proofErr w:type="spellStart"/>
      <w:r>
        <w:t>Чуракаевская</w:t>
      </w:r>
      <w:proofErr w:type="spellEnd"/>
      <w:r>
        <w:rPr>
          <w:spacing w:val="1"/>
        </w:rPr>
        <w:t xml:space="preserve"> </w:t>
      </w:r>
      <w:r>
        <w:t>основная</w:t>
      </w:r>
      <w:r>
        <w:rPr>
          <w:spacing w:val="-67"/>
        </w:rPr>
        <w:t xml:space="preserve"> </w:t>
      </w:r>
      <w:r>
        <w:t>общеобразовательная школа», разработанной в соответствии с ФГОС 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Федеральной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программой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санитарн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эпидемиологических требований СП 2.4.3648-20 и гигиенических нормативов и</w:t>
      </w:r>
      <w:r>
        <w:rPr>
          <w:spacing w:val="1"/>
        </w:rPr>
        <w:t xml:space="preserve"> </w:t>
      </w:r>
      <w:r>
        <w:t>требований</w:t>
      </w:r>
      <w:r>
        <w:rPr>
          <w:spacing w:val="-1"/>
        </w:rPr>
        <w:t xml:space="preserve"> </w:t>
      </w:r>
      <w:r>
        <w:t>СанПиН</w:t>
      </w:r>
      <w:r>
        <w:rPr>
          <w:spacing w:val="-1"/>
        </w:rPr>
        <w:t xml:space="preserve"> </w:t>
      </w:r>
      <w:r>
        <w:t>1.2.3685-21.</w:t>
      </w:r>
    </w:p>
    <w:p w:rsidR="00582D14" w:rsidRDefault="00582D14" w:rsidP="00582D14">
      <w:pPr>
        <w:pStyle w:val="af2"/>
        <w:spacing w:before="160" w:line="276" w:lineRule="auto"/>
        <w:ind w:right="226"/>
      </w:pPr>
      <w:r>
        <w:t>Учебный</w:t>
      </w:r>
      <w:r>
        <w:rPr>
          <w:spacing w:val="1"/>
        </w:rPr>
        <w:t xml:space="preserve"> </w:t>
      </w:r>
      <w:r>
        <w:t>год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муниципальном</w:t>
      </w:r>
      <w:r>
        <w:rPr>
          <w:spacing w:val="1"/>
        </w:rPr>
        <w:t xml:space="preserve"> </w:t>
      </w:r>
      <w:r>
        <w:t>бюджетном</w:t>
      </w:r>
      <w:r>
        <w:rPr>
          <w:spacing w:val="1"/>
        </w:rPr>
        <w:t xml:space="preserve"> </w:t>
      </w:r>
      <w:r>
        <w:t>общеобразовательном</w:t>
      </w:r>
      <w:r>
        <w:rPr>
          <w:spacing w:val="1"/>
        </w:rPr>
        <w:t xml:space="preserve"> </w:t>
      </w:r>
      <w:r>
        <w:t>учреждении</w:t>
      </w:r>
      <w:r>
        <w:rPr>
          <w:spacing w:val="1"/>
        </w:rPr>
        <w:t xml:space="preserve"> </w:t>
      </w:r>
      <w:r>
        <w:t>«</w:t>
      </w:r>
      <w:proofErr w:type="spellStart"/>
      <w:r>
        <w:t>Чуракаевская</w:t>
      </w:r>
      <w:proofErr w:type="spellEnd"/>
      <w:r>
        <w:rPr>
          <w:spacing w:val="1"/>
        </w:rPr>
        <w:t xml:space="preserve"> </w:t>
      </w:r>
      <w:r>
        <w:t>основная</w:t>
      </w:r>
      <w:r>
        <w:rPr>
          <w:spacing w:val="1"/>
        </w:rPr>
        <w:t xml:space="preserve"> </w:t>
      </w:r>
      <w:r>
        <w:t>общеобразовательная</w:t>
      </w:r>
      <w:r>
        <w:rPr>
          <w:spacing w:val="1"/>
        </w:rPr>
        <w:t xml:space="preserve"> </w:t>
      </w:r>
      <w:r>
        <w:t>школа»</w:t>
      </w:r>
      <w:r>
        <w:rPr>
          <w:spacing w:val="1"/>
        </w:rPr>
        <w:t xml:space="preserve"> </w:t>
      </w:r>
      <w:r>
        <w:t>начинается</w:t>
      </w:r>
      <w:r>
        <w:rPr>
          <w:spacing w:val="1"/>
        </w:rPr>
        <w:t xml:space="preserve"> </w:t>
      </w:r>
      <w:r>
        <w:t>01.09.2023 и заканчивается 26.05.2023. (исключение может в 9 классе, исходя из</w:t>
      </w:r>
      <w:r>
        <w:rPr>
          <w:spacing w:val="1"/>
        </w:rPr>
        <w:t xml:space="preserve"> </w:t>
      </w:r>
      <w:r>
        <w:t>единого</w:t>
      </w:r>
      <w:r>
        <w:rPr>
          <w:spacing w:val="-3"/>
        </w:rPr>
        <w:t xml:space="preserve"> </w:t>
      </w:r>
      <w:r>
        <w:t>расписания</w:t>
      </w:r>
      <w:r>
        <w:rPr>
          <w:spacing w:val="-2"/>
        </w:rPr>
        <w:t xml:space="preserve"> </w:t>
      </w:r>
      <w:r>
        <w:t>проведения</w:t>
      </w:r>
      <w:r>
        <w:rPr>
          <w:spacing w:val="-3"/>
        </w:rPr>
        <w:t xml:space="preserve"> </w:t>
      </w:r>
      <w:r>
        <w:t>ГИА)</w:t>
      </w:r>
    </w:p>
    <w:p w:rsidR="001B0C0F" w:rsidRPr="00863A4A" w:rsidRDefault="001B0C0F" w:rsidP="001B0C0F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91579" w:rsidRPr="001D536E" w:rsidRDefault="000C3476" w:rsidP="00C91579">
      <w:pPr>
        <w:spacing w:line="276" w:lineRule="auto"/>
        <w:ind w:firstLine="567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 w:rsidRPr="001D536E">
        <w:rPr>
          <w:rStyle w:val="markedcontent"/>
          <w:rFonts w:ascii="Times New Roman" w:hAnsi="Times New Roman" w:cs="Times New Roman"/>
          <w:sz w:val="28"/>
          <w:szCs w:val="28"/>
        </w:rPr>
        <w:t>Про</w:t>
      </w:r>
      <w:r w:rsidR="006136E4" w:rsidRPr="001D536E">
        <w:rPr>
          <w:rStyle w:val="markedcontent"/>
          <w:rFonts w:ascii="Times New Roman" w:hAnsi="Times New Roman" w:cs="Times New Roman"/>
          <w:sz w:val="28"/>
          <w:szCs w:val="28"/>
        </w:rPr>
        <w:t>должительность учебного года в 5-9 классах составляет 34 учебные</w:t>
      </w:r>
      <w:r w:rsidRPr="001D536E">
        <w:rPr>
          <w:rStyle w:val="markedcontent"/>
          <w:rFonts w:ascii="Times New Roman" w:hAnsi="Times New Roman" w:cs="Times New Roman"/>
          <w:sz w:val="28"/>
          <w:szCs w:val="28"/>
        </w:rPr>
        <w:t xml:space="preserve"> недели. </w:t>
      </w:r>
    </w:p>
    <w:p w:rsidR="00F23C59" w:rsidRPr="001D536E" w:rsidRDefault="00F23C59" w:rsidP="00F23C59">
      <w:pPr>
        <w:ind w:firstLine="567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 w:rsidRPr="001D536E">
        <w:rPr>
          <w:rStyle w:val="markedcontent"/>
          <w:rFonts w:ascii="Times New Roman" w:hAnsi="Times New Roman" w:cs="Times New Roman"/>
          <w:sz w:val="28"/>
          <w:szCs w:val="28"/>
        </w:rPr>
        <w:t xml:space="preserve">Учебные занятия для учащихся </w:t>
      </w:r>
      <w:r w:rsidR="00284FF2" w:rsidRPr="001D536E">
        <w:rPr>
          <w:rStyle w:val="markedcontent"/>
          <w:rFonts w:ascii="Times New Roman" w:hAnsi="Times New Roman" w:cs="Times New Roman"/>
          <w:sz w:val="28"/>
          <w:szCs w:val="28"/>
        </w:rPr>
        <w:t>5-9</w:t>
      </w:r>
      <w:r w:rsidRPr="001D536E">
        <w:rPr>
          <w:rStyle w:val="markedcontent"/>
          <w:rFonts w:ascii="Times New Roman" w:hAnsi="Times New Roman" w:cs="Times New Roman"/>
          <w:sz w:val="28"/>
          <w:szCs w:val="28"/>
        </w:rPr>
        <w:t xml:space="preserve"> классов проводятся по</w:t>
      </w:r>
      <w:r w:rsidR="00F35982" w:rsidRPr="001D536E">
        <w:rPr>
          <w:rStyle w:val="markedcontent"/>
          <w:rFonts w:ascii="Times New Roman" w:hAnsi="Times New Roman" w:cs="Times New Roman"/>
          <w:sz w:val="28"/>
          <w:szCs w:val="28"/>
        </w:rPr>
        <w:t xml:space="preserve"> 6-</w:t>
      </w:r>
      <w:r w:rsidR="00AA6584" w:rsidRPr="001D536E">
        <w:rPr>
          <w:rStyle w:val="markedcontent"/>
          <w:rFonts w:ascii="Times New Roman" w:hAnsi="Times New Roman" w:cs="Times New Roman"/>
          <w:sz w:val="28"/>
          <w:szCs w:val="28"/>
        </w:rPr>
        <w:t>т</w:t>
      </w:r>
      <w:r w:rsidR="00F35982" w:rsidRPr="001D536E">
        <w:rPr>
          <w:rStyle w:val="markedcontent"/>
          <w:rFonts w:ascii="Times New Roman" w:hAnsi="Times New Roman" w:cs="Times New Roman"/>
          <w:sz w:val="28"/>
          <w:szCs w:val="28"/>
        </w:rPr>
        <w:t>и</w:t>
      </w:r>
      <w:r w:rsidRPr="001D536E">
        <w:rPr>
          <w:rStyle w:val="markedcontent"/>
          <w:rFonts w:ascii="Times New Roman" w:hAnsi="Times New Roman" w:cs="Times New Roman"/>
          <w:sz w:val="28"/>
          <w:szCs w:val="28"/>
        </w:rPr>
        <w:t xml:space="preserve"> дневной учебной неделе.</w:t>
      </w:r>
    </w:p>
    <w:p w:rsidR="005F6A49" w:rsidRPr="001D536E" w:rsidRDefault="005F6A49" w:rsidP="005F6A49">
      <w:pPr>
        <w:ind w:firstLine="567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 w:rsidRPr="001D536E">
        <w:rPr>
          <w:rStyle w:val="markedcontent"/>
          <w:rFonts w:ascii="Times New Roman" w:hAnsi="Times New Roman" w:cs="Times New Roman"/>
          <w:sz w:val="28"/>
          <w:szCs w:val="28"/>
        </w:rPr>
        <w:t>Максимальный объем аудиторной нагрузки обучающихся в неделю составляет в  5 классе – 32 часа, в  6 классе – 33 часа, в 7 классе – 35часов, в  8-9 классах – 36часов</w:t>
      </w:r>
      <w:proofErr w:type="gramStart"/>
      <w:r w:rsidRPr="001D536E">
        <w:rPr>
          <w:rStyle w:val="markedcontent"/>
          <w:rFonts w:ascii="Times New Roman" w:hAnsi="Times New Roman" w:cs="Times New Roman"/>
          <w:sz w:val="28"/>
          <w:szCs w:val="28"/>
        </w:rPr>
        <w:t>..</w:t>
      </w:r>
      <w:proofErr w:type="gramEnd"/>
    </w:p>
    <w:p w:rsidR="00F23C59" w:rsidRPr="001D536E" w:rsidRDefault="00F23C59" w:rsidP="00F23C59">
      <w:pPr>
        <w:ind w:firstLine="567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 w:rsidRPr="001D536E">
        <w:rPr>
          <w:rStyle w:val="markedcontent"/>
          <w:rFonts w:ascii="Times New Roman" w:hAnsi="Times New Roman" w:cs="Times New Roman"/>
          <w:sz w:val="28"/>
          <w:szCs w:val="28"/>
        </w:rPr>
        <w:t>Учебный план состоит из двух частей — обязательной части и части, формируемой участниками образовательных отношений. Обязательная часть учебного плана определяет состав учебных предметов обязательных предметных областей.</w:t>
      </w:r>
    </w:p>
    <w:p w:rsidR="00F23C59" w:rsidRPr="001D536E" w:rsidRDefault="00F23C59" w:rsidP="00F23C59">
      <w:pPr>
        <w:ind w:firstLine="567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 w:rsidRPr="001D536E">
        <w:rPr>
          <w:rStyle w:val="markedcontent"/>
          <w:rFonts w:ascii="Times New Roman" w:hAnsi="Times New Roman" w:cs="Times New Roman"/>
          <w:sz w:val="28"/>
          <w:szCs w:val="28"/>
        </w:rPr>
        <w:lastRenderedPageBreak/>
        <w:t>Часть учебного плана, формируемая участниками образовательных отношений, обеспечивает реализацию индивидуальных потребностей обучающихся. Время, отводимое на данную часть учебного плана внутри максимально допустимой недельной нагрузки обучающихся, может быть использовано: на проведение учебных занятий, обеспечивающих различные интересы обучающихся</w:t>
      </w:r>
    </w:p>
    <w:p w:rsidR="006D6035" w:rsidRPr="001D536E" w:rsidRDefault="00BF0C5B" w:rsidP="00F23C5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D536E">
        <w:rPr>
          <w:rStyle w:val="markedcontent"/>
          <w:rFonts w:ascii="Times New Roman" w:hAnsi="Times New Roman" w:cs="Times New Roman"/>
          <w:sz w:val="28"/>
          <w:szCs w:val="28"/>
        </w:rPr>
        <w:t xml:space="preserve">В </w:t>
      </w:r>
      <w:r w:rsidR="003963BA" w:rsidRPr="001D536E">
        <w:rPr>
          <w:rStyle w:val="markedcontent"/>
          <w:rFonts w:ascii="Times New Roman" w:hAnsi="Times New Roman" w:cs="Times New Roman"/>
          <w:sz w:val="28"/>
          <w:szCs w:val="28"/>
        </w:rPr>
        <w:t>Муниципальное бюджетное образовательное учреждение «</w:t>
      </w:r>
      <w:proofErr w:type="spellStart"/>
      <w:r w:rsidR="003963BA" w:rsidRPr="001D536E">
        <w:rPr>
          <w:rStyle w:val="markedcontent"/>
          <w:rFonts w:ascii="Times New Roman" w:hAnsi="Times New Roman" w:cs="Times New Roman"/>
          <w:sz w:val="28"/>
          <w:szCs w:val="28"/>
        </w:rPr>
        <w:t>Чуракаевская</w:t>
      </w:r>
      <w:proofErr w:type="spellEnd"/>
      <w:r w:rsidR="003963BA" w:rsidRPr="001D536E">
        <w:rPr>
          <w:rStyle w:val="markedcontent"/>
          <w:rFonts w:ascii="Times New Roman" w:hAnsi="Times New Roman" w:cs="Times New Roman"/>
          <w:sz w:val="28"/>
          <w:szCs w:val="28"/>
        </w:rPr>
        <w:t xml:space="preserve"> основная общеобразовательная школа» </w:t>
      </w:r>
      <w:proofErr w:type="spellStart"/>
      <w:r w:rsidR="003963BA" w:rsidRPr="001D536E">
        <w:rPr>
          <w:rStyle w:val="markedcontent"/>
          <w:rFonts w:ascii="Times New Roman" w:hAnsi="Times New Roman" w:cs="Times New Roman"/>
          <w:sz w:val="28"/>
          <w:szCs w:val="28"/>
        </w:rPr>
        <w:t>Актанышского</w:t>
      </w:r>
      <w:proofErr w:type="spellEnd"/>
      <w:r w:rsidR="003963BA" w:rsidRPr="001D536E">
        <w:rPr>
          <w:rStyle w:val="markedcontent"/>
          <w:rFonts w:ascii="Times New Roman" w:hAnsi="Times New Roman" w:cs="Times New Roman"/>
          <w:sz w:val="28"/>
          <w:szCs w:val="28"/>
        </w:rPr>
        <w:t xml:space="preserve"> муниципального района Республики Татарстан</w:t>
      </w:r>
      <w:r w:rsidR="00112968" w:rsidRPr="001D536E">
        <w:rPr>
          <w:rStyle w:val="markedcontent"/>
          <w:rFonts w:ascii="Times New Roman" w:hAnsi="Times New Roman" w:cs="Times New Roman"/>
          <w:sz w:val="28"/>
          <w:szCs w:val="28"/>
        </w:rPr>
        <w:t xml:space="preserve"> </w:t>
      </w:r>
      <w:r w:rsidR="007E3674" w:rsidRPr="001D536E">
        <w:rPr>
          <w:rStyle w:val="markedcontent"/>
          <w:rFonts w:ascii="Times New Roman" w:hAnsi="Times New Roman" w:cs="Times New Roman"/>
          <w:sz w:val="28"/>
          <w:szCs w:val="28"/>
        </w:rPr>
        <w:t xml:space="preserve">языком </w:t>
      </w:r>
      <w:r w:rsidRPr="001D536E">
        <w:rPr>
          <w:rStyle w:val="markedcontent"/>
          <w:rFonts w:ascii="Times New Roman" w:hAnsi="Times New Roman" w:cs="Times New Roman"/>
          <w:sz w:val="28"/>
          <w:szCs w:val="28"/>
        </w:rPr>
        <w:t>об</w:t>
      </w:r>
      <w:r w:rsidR="00E648BD" w:rsidRPr="001D536E">
        <w:rPr>
          <w:rStyle w:val="markedcontent"/>
          <w:rFonts w:ascii="Times New Roman" w:hAnsi="Times New Roman" w:cs="Times New Roman"/>
          <w:sz w:val="28"/>
          <w:szCs w:val="28"/>
        </w:rPr>
        <w:t>учения</w:t>
      </w:r>
      <w:r w:rsidRPr="001D536E">
        <w:rPr>
          <w:rStyle w:val="markedcontent"/>
          <w:rFonts w:ascii="Times New Roman" w:hAnsi="Times New Roman" w:cs="Times New Roman"/>
          <w:sz w:val="28"/>
          <w:szCs w:val="28"/>
        </w:rPr>
        <w:t xml:space="preserve"> является </w:t>
      </w:r>
      <w:r w:rsidR="00446614" w:rsidRPr="001D536E">
        <w:rPr>
          <w:rFonts w:ascii="Times New Roman" w:hAnsi="Times New Roman" w:cs="Times New Roman"/>
          <w:sz w:val="28"/>
          <w:szCs w:val="28"/>
        </w:rPr>
        <w:t xml:space="preserve">татарский </w:t>
      </w:r>
      <w:r w:rsidRPr="001D536E">
        <w:rPr>
          <w:rFonts w:ascii="Times New Roman" w:hAnsi="Times New Roman" w:cs="Times New Roman"/>
          <w:sz w:val="28"/>
          <w:szCs w:val="28"/>
        </w:rPr>
        <w:t>язык</w:t>
      </w:r>
      <w:r w:rsidR="006D6035" w:rsidRPr="001D536E">
        <w:rPr>
          <w:rFonts w:ascii="Times New Roman" w:hAnsi="Times New Roman" w:cs="Times New Roman"/>
          <w:sz w:val="28"/>
          <w:szCs w:val="28"/>
        </w:rPr>
        <w:t>.</w:t>
      </w:r>
    </w:p>
    <w:p w:rsidR="00112968" w:rsidRPr="001D536E" w:rsidRDefault="00112968" w:rsidP="00112968">
      <w:pPr>
        <w:pStyle w:val="af2"/>
        <w:spacing w:before="159" w:line="259" w:lineRule="auto"/>
        <w:ind w:right="229"/>
      </w:pPr>
      <w:r w:rsidRPr="001D536E">
        <w:t>В</w:t>
      </w:r>
      <w:r w:rsidRPr="001D536E">
        <w:rPr>
          <w:spacing w:val="1"/>
        </w:rPr>
        <w:t xml:space="preserve"> </w:t>
      </w:r>
      <w:r w:rsidR="002C7001" w:rsidRPr="001D536E">
        <w:t>2024-2025</w:t>
      </w:r>
      <w:r w:rsidRPr="001D536E">
        <w:rPr>
          <w:spacing w:val="1"/>
        </w:rPr>
        <w:t xml:space="preserve"> </w:t>
      </w:r>
      <w:r w:rsidRPr="001D536E">
        <w:t>учебном</w:t>
      </w:r>
      <w:r w:rsidRPr="001D536E">
        <w:rPr>
          <w:spacing w:val="1"/>
        </w:rPr>
        <w:t xml:space="preserve"> </w:t>
      </w:r>
      <w:r w:rsidRPr="001D536E">
        <w:t>году</w:t>
      </w:r>
      <w:r w:rsidRPr="001D536E">
        <w:rPr>
          <w:spacing w:val="1"/>
        </w:rPr>
        <w:t xml:space="preserve"> </w:t>
      </w:r>
      <w:r w:rsidRPr="001D536E">
        <w:t>по</w:t>
      </w:r>
      <w:r w:rsidRPr="001D536E">
        <w:rPr>
          <w:spacing w:val="1"/>
        </w:rPr>
        <w:t xml:space="preserve"> </w:t>
      </w:r>
      <w:r w:rsidRPr="001D536E">
        <w:t>заявлению</w:t>
      </w:r>
      <w:r w:rsidRPr="001D536E">
        <w:rPr>
          <w:spacing w:val="1"/>
        </w:rPr>
        <w:t xml:space="preserve"> </w:t>
      </w:r>
      <w:r w:rsidRPr="001D536E">
        <w:t>родителей</w:t>
      </w:r>
      <w:r w:rsidRPr="001D536E">
        <w:rPr>
          <w:spacing w:val="1"/>
        </w:rPr>
        <w:t xml:space="preserve"> </w:t>
      </w:r>
      <w:r w:rsidRPr="001D536E">
        <w:t>(законных</w:t>
      </w:r>
      <w:r w:rsidRPr="001D536E">
        <w:rPr>
          <w:spacing w:val="1"/>
        </w:rPr>
        <w:t xml:space="preserve"> </w:t>
      </w:r>
      <w:r w:rsidRPr="001D536E">
        <w:t>представителей)</w:t>
      </w:r>
      <w:r w:rsidRPr="001D536E">
        <w:rPr>
          <w:spacing w:val="1"/>
        </w:rPr>
        <w:t xml:space="preserve"> </w:t>
      </w:r>
      <w:r w:rsidRPr="001D536E">
        <w:t>несовершеннолетних</w:t>
      </w:r>
      <w:r w:rsidRPr="001D536E">
        <w:rPr>
          <w:spacing w:val="1"/>
        </w:rPr>
        <w:t xml:space="preserve"> </w:t>
      </w:r>
      <w:r w:rsidRPr="001D536E">
        <w:t>обучающихся</w:t>
      </w:r>
      <w:r w:rsidRPr="001D536E">
        <w:rPr>
          <w:spacing w:val="1"/>
        </w:rPr>
        <w:t xml:space="preserve"> </w:t>
      </w:r>
      <w:r w:rsidRPr="001D536E">
        <w:t>осуществляется</w:t>
      </w:r>
      <w:r w:rsidRPr="001D536E">
        <w:rPr>
          <w:spacing w:val="1"/>
        </w:rPr>
        <w:t xml:space="preserve"> </w:t>
      </w:r>
      <w:r w:rsidRPr="001D536E">
        <w:t>изучение</w:t>
      </w:r>
      <w:r w:rsidRPr="001D536E">
        <w:rPr>
          <w:spacing w:val="1"/>
        </w:rPr>
        <w:t xml:space="preserve"> </w:t>
      </w:r>
      <w:r w:rsidRPr="001D536E">
        <w:t>родного</w:t>
      </w:r>
      <w:r w:rsidRPr="001D536E">
        <w:rPr>
          <w:spacing w:val="1"/>
        </w:rPr>
        <w:t xml:space="preserve"> </w:t>
      </w:r>
      <w:r w:rsidRPr="001D536E">
        <w:t>(татарского) языка</w:t>
      </w:r>
      <w:r w:rsidRPr="001D536E">
        <w:rPr>
          <w:spacing w:val="-4"/>
        </w:rPr>
        <w:t xml:space="preserve"> </w:t>
      </w:r>
      <w:r w:rsidRPr="001D536E">
        <w:t>и родной</w:t>
      </w:r>
      <w:r w:rsidRPr="001D536E">
        <w:rPr>
          <w:spacing w:val="1"/>
        </w:rPr>
        <w:t xml:space="preserve"> </w:t>
      </w:r>
      <w:r w:rsidRPr="001D536E">
        <w:t>(татарской) литературы.</w:t>
      </w:r>
    </w:p>
    <w:p w:rsidR="00112968" w:rsidRPr="001D536E" w:rsidRDefault="00112968" w:rsidP="00112968">
      <w:pPr>
        <w:pStyle w:val="af2"/>
        <w:spacing w:before="159" w:line="259" w:lineRule="auto"/>
        <w:ind w:right="225"/>
      </w:pPr>
      <w:r w:rsidRPr="001D536E">
        <w:t>При</w:t>
      </w:r>
      <w:r w:rsidRPr="001D536E">
        <w:rPr>
          <w:spacing w:val="1"/>
        </w:rPr>
        <w:t xml:space="preserve"> </w:t>
      </w:r>
      <w:r w:rsidRPr="001D536E">
        <w:t>изучении</w:t>
      </w:r>
      <w:r w:rsidRPr="001D536E">
        <w:rPr>
          <w:spacing w:val="1"/>
        </w:rPr>
        <w:t xml:space="preserve"> </w:t>
      </w:r>
      <w:r w:rsidRPr="001D536E">
        <w:t>предмета</w:t>
      </w:r>
      <w:r w:rsidRPr="001D536E">
        <w:rPr>
          <w:spacing w:val="1"/>
        </w:rPr>
        <w:t xml:space="preserve"> </w:t>
      </w:r>
      <w:r w:rsidR="002C7001" w:rsidRPr="001D536E">
        <w:rPr>
          <w:spacing w:val="1"/>
        </w:rPr>
        <w:t>Тру</w:t>
      </w:r>
      <w:proofErr w:type="gramStart"/>
      <w:r w:rsidR="002C7001" w:rsidRPr="001D536E">
        <w:rPr>
          <w:spacing w:val="1"/>
        </w:rPr>
        <w:t>д(</w:t>
      </w:r>
      <w:proofErr w:type="gramEnd"/>
      <w:r w:rsidRPr="001D536E">
        <w:t>технология</w:t>
      </w:r>
      <w:r w:rsidR="002C7001" w:rsidRPr="001D536E">
        <w:t>)</w:t>
      </w:r>
      <w:r w:rsidRPr="001D536E">
        <w:rPr>
          <w:spacing w:val="1"/>
        </w:rPr>
        <w:t xml:space="preserve"> </w:t>
      </w:r>
      <w:r w:rsidRPr="001D536E">
        <w:t>осуществляется</w:t>
      </w:r>
      <w:r w:rsidRPr="001D536E">
        <w:rPr>
          <w:spacing w:val="1"/>
        </w:rPr>
        <w:t xml:space="preserve"> </w:t>
      </w:r>
      <w:r w:rsidRPr="001D536E">
        <w:t>деление</w:t>
      </w:r>
      <w:r w:rsidRPr="001D536E">
        <w:rPr>
          <w:spacing w:val="1"/>
        </w:rPr>
        <w:t xml:space="preserve"> </w:t>
      </w:r>
      <w:r w:rsidRPr="001D536E">
        <w:t>учащихся</w:t>
      </w:r>
      <w:r w:rsidRPr="001D536E">
        <w:rPr>
          <w:spacing w:val="1"/>
        </w:rPr>
        <w:t xml:space="preserve"> </w:t>
      </w:r>
      <w:r w:rsidRPr="001D536E">
        <w:t>на</w:t>
      </w:r>
      <w:r w:rsidRPr="001D536E">
        <w:rPr>
          <w:spacing w:val="-67"/>
        </w:rPr>
        <w:t xml:space="preserve"> </w:t>
      </w:r>
      <w:r w:rsidRPr="001D536E">
        <w:t>подгруппы.</w:t>
      </w:r>
    </w:p>
    <w:p w:rsidR="00112968" w:rsidRPr="001D536E" w:rsidRDefault="00112968" w:rsidP="00112968">
      <w:pPr>
        <w:pStyle w:val="af2"/>
        <w:spacing w:before="162" w:line="256" w:lineRule="auto"/>
        <w:ind w:right="234"/>
      </w:pPr>
      <w:r w:rsidRPr="001D536E">
        <w:t>За</w:t>
      </w:r>
      <w:r w:rsidRPr="001D536E">
        <w:rPr>
          <w:spacing w:val="1"/>
        </w:rPr>
        <w:t xml:space="preserve"> </w:t>
      </w:r>
      <w:r w:rsidRPr="001D536E">
        <w:t>счет</w:t>
      </w:r>
      <w:r w:rsidRPr="001D536E">
        <w:rPr>
          <w:spacing w:val="1"/>
        </w:rPr>
        <w:t xml:space="preserve"> </w:t>
      </w:r>
      <w:proofErr w:type="gramStart"/>
      <w:r w:rsidRPr="001D536E">
        <w:t>части,</w:t>
      </w:r>
      <w:r w:rsidRPr="001D536E">
        <w:rPr>
          <w:spacing w:val="1"/>
        </w:rPr>
        <w:t xml:space="preserve"> </w:t>
      </w:r>
      <w:r w:rsidRPr="001D536E">
        <w:t>формируемой</w:t>
      </w:r>
      <w:r w:rsidRPr="001D536E">
        <w:rPr>
          <w:spacing w:val="1"/>
        </w:rPr>
        <w:t xml:space="preserve"> </w:t>
      </w:r>
      <w:r w:rsidRPr="001D536E">
        <w:t>участникам</w:t>
      </w:r>
      <w:r w:rsidRPr="001D536E">
        <w:rPr>
          <w:spacing w:val="1"/>
        </w:rPr>
        <w:t xml:space="preserve"> </w:t>
      </w:r>
      <w:r w:rsidRPr="001D536E">
        <w:t>образовательных</w:t>
      </w:r>
      <w:r w:rsidRPr="001D536E">
        <w:rPr>
          <w:spacing w:val="1"/>
        </w:rPr>
        <w:t xml:space="preserve"> </w:t>
      </w:r>
      <w:r w:rsidRPr="001D536E">
        <w:t>отношений</w:t>
      </w:r>
      <w:r w:rsidRPr="001D536E">
        <w:rPr>
          <w:spacing w:val="1"/>
        </w:rPr>
        <w:t xml:space="preserve"> </w:t>
      </w:r>
      <w:r w:rsidRPr="001D536E">
        <w:t>выделяется</w:t>
      </w:r>
      <w:proofErr w:type="gramEnd"/>
      <w:r w:rsidRPr="001D536E">
        <w:t>:</w:t>
      </w:r>
    </w:p>
    <w:p w:rsidR="00112968" w:rsidRPr="001D536E" w:rsidRDefault="00112968" w:rsidP="00112968">
      <w:pPr>
        <w:pStyle w:val="af2"/>
        <w:spacing w:before="165" w:line="259" w:lineRule="auto"/>
        <w:ind w:right="230"/>
      </w:pPr>
      <w:r w:rsidRPr="001D536E">
        <w:t>-</w:t>
      </w:r>
      <w:r w:rsidRPr="001D536E">
        <w:rPr>
          <w:spacing w:val="1"/>
        </w:rPr>
        <w:t xml:space="preserve"> </w:t>
      </w:r>
      <w:r w:rsidRPr="001D536E">
        <w:t>на</w:t>
      </w:r>
      <w:r w:rsidRPr="001D536E">
        <w:rPr>
          <w:spacing w:val="1"/>
        </w:rPr>
        <w:t xml:space="preserve"> </w:t>
      </w:r>
      <w:r w:rsidRPr="001D536E">
        <w:t>предмет</w:t>
      </w:r>
      <w:r w:rsidRPr="001D536E">
        <w:rPr>
          <w:spacing w:val="1"/>
        </w:rPr>
        <w:t xml:space="preserve"> </w:t>
      </w:r>
      <w:r w:rsidRPr="001D536E">
        <w:t>«</w:t>
      </w:r>
      <w:r w:rsidR="002C7001" w:rsidRPr="001D536E">
        <w:t>Практикум по родной</w:t>
      </w:r>
      <w:r w:rsidRPr="001D536E">
        <w:rPr>
          <w:spacing w:val="1"/>
        </w:rPr>
        <w:t xml:space="preserve"> </w:t>
      </w:r>
      <w:r w:rsidR="002C7001" w:rsidRPr="001D536E">
        <w:t>(татарской</w:t>
      </w:r>
      <w:r w:rsidRPr="001D536E">
        <w:t>)</w:t>
      </w:r>
      <w:r w:rsidRPr="001D536E">
        <w:rPr>
          <w:spacing w:val="1"/>
        </w:rPr>
        <w:t xml:space="preserve"> </w:t>
      </w:r>
      <w:r w:rsidR="002C7001" w:rsidRPr="001D536E">
        <w:t>литературе</w:t>
      </w:r>
      <w:r w:rsidRPr="001D536E">
        <w:t>»</w:t>
      </w:r>
      <w:r w:rsidRPr="001D536E">
        <w:rPr>
          <w:spacing w:val="1"/>
        </w:rPr>
        <w:t xml:space="preserve"> </w:t>
      </w:r>
      <w:r w:rsidRPr="001D536E">
        <w:t>по</w:t>
      </w:r>
      <w:r w:rsidRPr="001D536E">
        <w:rPr>
          <w:spacing w:val="1"/>
        </w:rPr>
        <w:t xml:space="preserve"> </w:t>
      </w:r>
      <w:r w:rsidRPr="001D536E">
        <w:t>запросу</w:t>
      </w:r>
      <w:r w:rsidRPr="001D536E">
        <w:rPr>
          <w:spacing w:val="1"/>
        </w:rPr>
        <w:t xml:space="preserve"> </w:t>
      </w:r>
      <w:r w:rsidRPr="001D536E">
        <w:t>родителей</w:t>
      </w:r>
      <w:r w:rsidRPr="001D536E">
        <w:rPr>
          <w:spacing w:val="1"/>
        </w:rPr>
        <w:t xml:space="preserve"> </w:t>
      </w:r>
      <w:r w:rsidRPr="001D536E">
        <w:t>(законных представителей) выделяется</w:t>
      </w:r>
      <w:r w:rsidRPr="001D536E">
        <w:rPr>
          <w:spacing w:val="-1"/>
        </w:rPr>
        <w:t xml:space="preserve"> </w:t>
      </w:r>
      <w:r w:rsidRPr="001D536E">
        <w:t>1</w:t>
      </w:r>
      <w:r w:rsidRPr="001D536E">
        <w:rPr>
          <w:spacing w:val="1"/>
        </w:rPr>
        <w:t xml:space="preserve"> </w:t>
      </w:r>
      <w:r w:rsidRPr="001D536E">
        <w:t>час в</w:t>
      </w:r>
      <w:r w:rsidRPr="001D536E">
        <w:rPr>
          <w:spacing w:val="-2"/>
        </w:rPr>
        <w:t xml:space="preserve"> </w:t>
      </w:r>
      <w:r w:rsidRPr="001D536E">
        <w:t>неделю</w:t>
      </w:r>
      <w:r w:rsidRPr="001D536E">
        <w:rPr>
          <w:spacing w:val="-2"/>
        </w:rPr>
        <w:t xml:space="preserve"> </w:t>
      </w:r>
      <w:r w:rsidRPr="001D536E">
        <w:t>в</w:t>
      </w:r>
      <w:r w:rsidRPr="001D536E">
        <w:rPr>
          <w:spacing w:val="67"/>
        </w:rPr>
        <w:t xml:space="preserve"> </w:t>
      </w:r>
      <w:r w:rsidRPr="001D536E">
        <w:t>5,7,8</w:t>
      </w:r>
      <w:r w:rsidRPr="001D536E">
        <w:rPr>
          <w:spacing w:val="69"/>
        </w:rPr>
        <w:t xml:space="preserve"> </w:t>
      </w:r>
      <w:r w:rsidRPr="001D536E">
        <w:t>классах.</w:t>
      </w:r>
    </w:p>
    <w:p w:rsidR="00112968" w:rsidRPr="001D536E" w:rsidRDefault="00112968" w:rsidP="00112968">
      <w:pPr>
        <w:pStyle w:val="af2"/>
        <w:spacing w:before="159" w:line="259" w:lineRule="auto"/>
        <w:ind w:right="226"/>
      </w:pPr>
      <w:r w:rsidRPr="001D536E">
        <w:t>При изучении предметной области «Основы духовно-нравственной культуры</w:t>
      </w:r>
      <w:r w:rsidRPr="001D536E">
        <w:rPr>
          <w:spacing w:val="-67"/>
        </w:rPr>
        <w:t xml:space="preserve"> </w:t>
      </w:r>
      <w:r w:rsidRPr="001D536E">
        <w:t>народов</w:t>
      </w:r>
      <w:r w:rsidRPr="001D536E">
        <w:rPr>
          <w:spacing w:val="1"/>
        </w:rPr>
        <w:t xml:space="preserve"> </w:t>
      </w:r>
      <w:r w:rsidRPr="001D536E">
        <w:t>России»</w:t>
      </w:r>
      <w:r w:rsidRPr="001D536E">
        <w:rPr>
          <w:spacing w:val="1"/>
        </w:rPr>
        <w:t xml:space="preserve"> </w:t>
      </w:r>
      <w:r w:rsidRPr="001D536E">
        <w:t>по</w:t>
      </w:r>
      <w:r w:rsidRPr="001D536E">
        <w:rPr>
          <w:spacing w:val="1"/>
        </w:rPr>
        <w:t xml:space="preserve"> </w:t>
      </w:r>
      <w:r w:rsidRPr="001D536E">
        <w:t>заявлению</w:t>
      </w:r>
      <w:r w:rsidRPr="001D536E">
        <w:rPr>
          <w:spacing w:val="1"/>
        </w:rPr>
        <w:t xml:space="preserve"> </w:t>
      </w:r>
      <w:r w:rsidRPr="001D536E">
        <w:t>родителей</w:t>
      </w:r>
      <w:r w:rsidRPr="001D536E">
        <w:rPr>
          <w:spacing w:val="1"/>
        </w:rPr>
        <w:t xml:space="preserve"> </w:t>
      </w:r>
      <w:r w:rsidRPr="001D536E">
        <w:t>(законных</w:t>
      </w:r>
      <w:r w:rsidRPr="001D536E">
        <w:rPr>
          <w:spacing w:val="1"/>
        </w:rPr>
        <w:t xml:space="preserve"> </w:t>
      </w:r>
      <w:r w:rsidRPr="001D536E">
        <w:t>представителей)</w:t>
      </w:r>
      <w:r w:rsidRPr="001D536E">
        <w:rPr>
          <w:spacing w:val="1"/>
        </w:rPr>
        <w:t xml:space="preserve"> </w:t>
      </w:r>
      <w:r w:rsidRPr="001D536E">
        <w:t>несовершеннолетних</w:t>
      </w:r>
      <w:r w:rsidRPr="001D536E">
        <w:rPr>
          <w:spacing w:val="1"/>
        </w:rPr>
        <w:t xml:space="preserve"> </w:t>
      </w:r>
      <w:r w:rsidRPr="001D536E">
        <w:t>обучающихся,</w:t>
      </w:r>
      <w:r w:rsidRPr="001D536E">
        <w:rPr>
          <w:spacing w:val="1"/>
        </w:rPr>
        <w:t xml:space="preserve"> </w:t>
      </w:r>
      <w:r w:rsidRPr="001D536E">
        <w:t>в</w:t>
      </w:r>
      <w:r w:rsidRPr="001D536E">
        <w:rPr>
          <w:spacing w:val="1"/>
        </w:rPr>
        <w:t xml:space="preserve"> </w:t>
      </w:r>
      <w:r w:rsidRPr="001D536E">
        <w:t>5-6</w:t>
      </w:r>
      <w:r w:rsidRPr="001D536E">
        <w:rPr>
          <w:spacing w:val="1"/>
        </w:rPr>
        <w:t xml:space="preserve"> </w:t>
      </w:r>
      <w:r w:rsidRPr="001D536E">
        <w:t>классах</w:t>
      </w:r>
      <w:r w:rsidRPr="001D536E">
        <w:rPr>
          <w:spacing w:val="1"/>
        </w:rPr>
        <w:t xml:space="preserve"> </w:t>
      </w:r>
      <w:r w:rsidRPr="001D536E">
        <w:t>изучается</w:t>
      </w:r>
      <w:r w:rsidRPr="001D536E">
        <w:rPr>
          <w:spacing w:val="1"/>
        </w:rPr>
        <w:t xml:space="preserve"> </w:t>
      </w:r>
      <w:r w:rsidRPr="001D536E">
        <w:t>модуль</w:t>
      </w:r>
      <w:r w:rsidRPr="001D536E">
        <w:rPr>
          <w:spacing w:val="1"/>
        </w:rPr>
        <w:t xml:space="preserve"> </w:t>
      </w:r>
      <w:r w:rsidRPr="001D536E">
        <w:t xml:space="preserve">«Светская </w:t>
      </w:r>
      <w:r w:rsidRPr="001D536E">
        <w:rPr>
          <w:spacing w:val="-67"/>
        </w:rPr>
        <w:t xml:space="preserve">        </w:t>
      </w:r>
      <w:r w:rsidRPr="001D536E">
        <w:t>этика».</w:t>
      </w:r>
    </w:p>
    <w:p w:rsidR="00F1583D" w:rsidRPr="001D536E" w:rsidRDefault="00112968" w:rsidP="00224750">
      <w:pPr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 w:rsidRPr="001D536E">
        <w:rPr>
          <w:rStyle w:val="markedcontent"/>
          <w:rFonts w:ascii="Times New Roman" w:hAnsi="Times New Roman" w:cs="Times New Roman"/>
          <w:sz w:val="28"/>
          <w:szCs w:val="28"/>
        </w:rPr>
        <w:t xml:space="preserve"> </w:t>
      </w:r>
    </w:p>
    <w:p w:rsidR="00F1583D" w:rsidRPr="001D536E" w:rsidRDefault="00F1583D" w:rsidP="00112968">
      <w:pPr>
        <w:widowControl w:val="0"/>
        <w:shd w:val="clear" w:color="auto" w:fill="FFFFFF"/>
        <w:autoSpaceDE w:val="0"/>
        <w:autoSpaceDN w:val="0"/>
        <w:adjustRightInd w:val="0"/>
        <w:spacing w:after="89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D536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Промежуточная аттестация </w:t>
      </w:r>
      <w:r w:rsidR="00112968" w:rsidRPr="001D536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в </w:t>
      </w:r>
      <w:r w:rsidRPr="001D536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5-9 классов</w:t>
      </w:r>
    </w:p>
    <w:p w:rsidR="00112968" w:rsidRPr="001D536E" w:rsidRDefault="00112968" w:rsidP="00112968">
      <w:pPr>
        <w:ind w:firstLine="567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 w:rsidRPr="001D536E">
        <w:rPr>
          <w:rStyle w:val="markedcontent"/>
          <w:rFonts w:ascii="Times New Roman" w:hAnsi="Times New Roman" w:cs="Times New Roman"/>
          <w:sz w:val="28"/>
          <w:szCs w:val="28"/>
        </w:rPr>
        <w:t>Промежуточная аттестация–процедура, проводимая с целью оценки качества освоения обучающимися части содержани</w:t>
      </w:r>
      <w:proofErr w:type="gramStart"/>
      <w:r w:rsidRPr="001D536E">
        <w:rPr>
          <w:rStyle w:val="markedcontent"/>
          <w:rFonts w:ascii="Times New Roman" w:hAnsi="Times New Roman" w:cs="Times New Roman"/>
          <w:sz w:val="28"/>
          <w:szCs w:val="28"/>
        </w:rPr>
        <w:t>я(</w:t>
      </w:r>
      <w:proofErr w:type="gramEnd"/>
      <w:r w:rsidRPr="001D536E">
        <w:rPr>
          <w:rStyle w:val="markedcontent"/>
          <w:rFonts w:ascii="Times New Roman" w:hAnsi="Times New Roman" w:cs="Times New Roman"/>
          <w:sz w:val="28"/>
          <w:szCs w:val="28"/>
        </w:rPr>
        <w:t>четвертное оценивание) или всего объема учебной дисциплины за учебный год (годовое оценивание).</w:t>
      </w:r>
    </w:p>
    <w:p w:rsidR="00112968" w:rsidRPr="001D536E" w:rsidRDefault="00112968" w:rsidP="00112968">
      <w:pPr>
        <w:ind w:firstLine="567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 w:rsidRPr="001D536E">
        <w:rPr>
          <w:rStyle w:val="markedcontent"/>
          <w:rFonts w:ascii="Times New Roman" w:hAnsi="Times New Roman" w:cs="Times New Roman"/>
          <w:sz w:val="28"/>
          <w:szCs w:val="28"/>
        </w:rPr>
        <w:t xml:space="preserve">Промежуточная/годовая аттестация </w:t>
      </w:r>
      <w:proofErr w:type="gramStart"/>
      <w:r w:rsidRPr="001D536E">
        <w:rPr>
          <w:rStyle w:val="markedcontent"/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1D536E">
        <w:rPr>
          <w:rStyle w:val="markedcontent"/>
          <w:rFonts w:ascii="Times New Roman" w:hAnsi="Times New Roman" w:cs="Times New Roman"/>
          <w:sz w:val="28"/>
          <w:szCs w:val="28"/>
        </w:rPr>
        <w:t xml:space="preserve"> за четверть осуществляется в соответствии с календарным учебным графиком.</w:t>
      </w:r>
    </w:p>
    <w:p w:rsidR="00F1583D" w:rsidRPr="001D536E" w:rsidRDefault="00112968" w:rsidP="00CE23C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D536E">
        <w:rPr>
          <w:rStyle w:val="markedcontent"/>
          <w:rFonts w:ascii="Times New Roman" w:hAnsi="Times New Roman" w:cs="Times New Roman"/>
          <w:sz w:val="28"/>
          <w:szCs w:val="28"/>
        </w:rPr>
        <w:t>Промежуточная аттестация проходит на последней учебной неделе четверти. Формы и порядок проведения промежуточной аттестации определяются «Положением о формах, периодичности и порядке</w:t>
      </w:r>
      <w:r w:rsidRPr="001D536E">
        <w:rPr>
          <w:rStyle w:val="markedcontent"/>
          <w:rFonts w:ascii="Times New Roman" w:hAnsi="Times New Roman" w:cs="Times New Roman"/>
          <w:sz w:val="28"/>
          <w:szCs w:val="28"/>
        </w:rPr>
        <w:br/>
        <w:t xml:space="preserve">текущего контроля успеваемости и промежуточной </w:t>
      </w:r>
      <w:proofErr w:type="gramStart"/>
      <w:r w:rsidRPr="001D536E">
        <w:rPr>
          <w:rStyle w:val="markedcontent"/>
          <w:rFonts w:ascii="Times New Roman" w:hAnsi="Times New Roman" w:cs="Times New Roman"/>
          <w:sz w:val="28"/>
          <w:szCs w:val="28"/>
        </w:rPr>
        <w:t>аттестации</w:t>
      </w:r>
      <w:proofErr w:type="gramEnd"/>
      <w:r w:rsidRPr="001D536E">
        <w:rPr>
          <w:rStyle w:val="markedcontent"/>
          <w:rFonts w:ascii="Times New Roman" w:hAnsi="Times New Roman" w:cs="Times New Roman"/>
          <w:sz w:val="28"/>
          <w:szCs w:val="28"/>
        </w:rPr>
        <w:t xml:space="preserve"> обучающихся Муниципальное бюджетное образовательное учреждение «</w:t>
      </w:r>
      <w:proofErr w:type="spellStart"/>
      <w:r w:rsidRPr="001D536E">
        <w:rPr>
          <w:rStyle w:val="markedcontent"/>
          <w:rFonts w:ascii="Times New Roman" w:hAnsi="Times New Roman" w:cs="Times New Roman"/>
          <w:sz w:val="28"/>
          <w:szCs w:val="28"/>
        </w:rPr>
        <w:t>Чуракаевская</w:t>
      </w:r>
      <w:proofErr w:type="spellEnd"/>
      <w:r w:rsidRPr="001D536E">
        <w:rPr>
          <w:rStyle w:val="markedcontent"/>
          <w:rFonts w:ascii="Times New Roman" w:hAnsi="Times New Roman" w:cs="Times New Roman"/>
          <w:sz w:val="28"/>
          <w:szCs w:val="28"/>
        </w:rPr>
        <w:t xml:space="preserve"> основная общеобразовательная школа» </w:t>
      </w:r>
      <w:proofErr w:type="spellStart"/>
      <w:r w:rsidRPr="001D536E">
        <w:rPr>
          <w:rStyle w:val="markedcontent"/>
          <w:rFonts w:ascii="Times New Roman" w:hAnsi="Times New Roman" w:cs="Times New Roman"/>
          <w:sz w:val="28"/>
          <w:szCs w:val="28"/>
        </w:rPr>
        <w:t>Актанышского</w:t>
      </w:r>
      <w:proofErr w:type="spellEnd"/>
      <w:r w:rsidRPr="001D536E">
        <w:rPr>
          <w:rStyle w:val="markedcontent"/>
          <w:rFonts w:ascii="Times New Roman" w:hAnsi="Times New Roman" w:cs="Times New Roman"/>
          <w:sz w:val="28"/>
          <w:szCs w:val="28"/>
        </w:rPr>
        <w:t xml:space="preserve"> муниципального района Республики Татарстан</w:t>
      </w:r>
      <w:r w:rsidR="00CE23CB" w:rsidRPr="001D536E">
        <w:rPr>
          <w:rStyle w:val="markedcontent"/>
          <w:rFonts w:ascii="Times New Roman" w:hAnsi="Times New Roman" w:cs="Times New Roman"/>
          <w:sz w:val="28"/>
          <w:szCs w:val="28"/>
        </w:rPr>
        <w:t>.</w:t>
      </w:r>
    </w:p>
    <w:p w:rsidR="00F1583D" w:rsidRPr="001D536E" w:rsidRDefault="00F1583D" w:rsidP="00F1583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D536E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    Конкретные </w:t>
      </w:r>
      <w:r w:rsidRPr="001D536E">
        <w:rPr>
          <w:rFonts w:ascii="Times New Roman" w:eastAsia="Calibri" w:hAnsi="Times New Roman" w:cs="Times New Roman"/>
          <w:spacing w:val="-1"/>
          <w:sz w:val="28"/>
          <w:szCs w:val="28"/>
        </w:rPr>
        <w:t>сроки</w:t>
      </w:r>
      <w:r w:rsidRPr="001D536E">
        <w:rPr>
          <w:rFonts w:ascii="Times New Roman" w:eastAsia="Calibri" w:hAnsi="Times New Roman" w:cs="Times New Roman"/>
          <w:sz w:val="28"/>
          <w:szCs w:val="28"/>
        </w:rPr>
        <w:t xml:space="preserve"> проведения промежуточной аттестации устанавливаются в календарном </w:t>
      </w:r>
      <w:r w:rsidRPr="001D536E">
        <w:rPr>
          <w:rFonts w:ascii="Times New Roman" w:eastAsia="Calibri" w:hAnsi="Times New Roman" w:cs="Times New Roman"/>
          <w:spacing w:val="-1"/>
          <w:sz w:val="28"/>
          <w:szCs w:val="28"/>
        </w:rPr>
        <w:t xml:space="preserve">учебном </w:t>
      </w:r>
      <w:r w:rsidRPr="001D536E">
        <w:rPr>
          <w:rFonts w:ascii="Times New Roman" w:eastAsia="Calibri" w:hAnsi="Times New Roman" w:cs="Times New Roman"/>
          <w:sz w:val="28"/>
          <w:szCs w:val="28"/>
        </w:rPr>
        <w:t xml:space="preserve">графике и графике проведения </w:t>
      </w:r>
      <w:r w:rsidRPr="001D536E">
        <w:rPr>
          <w:rFonts w:ascii="Times New Roman" w:eastAsia="Calibri" w:hAnsi="Times New Roman" w:cs="Times New Roman"/>
          <w:spacing w:val="-1"/>
          <w:sz w:val="28"/>
          <w:szCs w:val="28"/>
        </w:rPr>
        <w:t xml:space="preserve">итоговых </w:t>
      </w:r>
      <w:r w:rsidRPr="001D536E">
        <w:rPr>
          <w:rFonts w:ascii="Times New Roman" w:eastAsia="Calibri" w:hAnsi="Times New Roman" w:cs="Times New Roman"/>
          <w:sz w:val="28"/>
          <w:szCs w:val="28"/>
        </w:rPr>
        <w:t>контрольных работ.</w:t>
      </w:r>
    </w:p>
    <w:p w:rsidR="00F1583D" w:rsidRPr="001D536E" w:rsidRDefault="00B3103D" w:rsidP="00F1583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D536E">
        <w:rPr>
          <w:rFonts w:ascii="Times New Roman" w:eastAsia="Calibri" w:hAnsi="Times New Roman" w:cs="Times New Roman"/>
          <w:sz w:val="28"/>
          <w:szCs w:val="28"/>
        </w:rPr>
        <w:t xml:space="preserve">       В 5</w:t>
      </w:r>
      <w:r w:rsidR="00F1583D" w:rsidRPr="001D536E">
        <w:rPr>
          <w:rFonts w:ascii="Times New Roman" w:eastAsia="Calibri" w:hAnsi="Times New Roman" w:cs="Times New Roman"/>
          <w:sz w:val="28"/>
          <w:szCs w:val="28"/>
        </w:rPr>
        <w:t>-9 классах форма проведения промежуточной аттестации по предметам (годовая оценка или итоговая контрольная работа), принимается на педагогическом совете.</w:t>
      </w:r>
    </w:p>
    <w:p w:rsidR="00F1583D" w:rsidRPr="001D536E" w:rsidRDefault="00F1583D" w:rsidP="00F1583D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536E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Формами  промежуточной аттестации для других категорий учащихся являются:</w:t>
      </w:r>
    </w:p>
    <w:p w:rsidR="00F1583D" w:rsidRPr="001D536E" w:rsidRDefault="00F1583D" w:rsidP="00F1583D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536E">
        <w:rPr>
          <w:rFonts w:ascii="Times New Roman" w:eastAsia="Times New Roman" w:hAnsi="Times New Roman" w:cs="Times New Roman"/>
          <w:sz w:val="28"/>
          <w:szCs w:val="28"/>
          <w:lang w:eastAsia="ru-RU"/>
        </w:rPr>
        <w:t>- для учащихся, обучающихся  на дому – форма годовой оценки по всем предметам</w:t>
      </w:r>
    </w:p>
    <w:p w:rsidR="00F1583D" w:rsidRPr="001D536E" w:rsidRDefault="00F1583D" w:rsidP="00F1583D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536E">
        <w:rPr>
          <w:rFonts w:ascii="Times New Roman" w:eastAsia="Times New Roman" w:hAnsi="Times New Roman" w:cs="Times New Roman"/>
          <w:sz w:val="28"/>
          <w:szCs w:val="28"/>
          <w:lang w:eastAsia="ru-RU"/>
        </w:rPr>
        <w:t>- для внезапно заболевших учащихся – форма годовой оценки по всем предметам</w:t>
      </w:r>
    </w:p>
    <w:p w:rsidR="00F1583D" w:rsidRPr="001D536E" w:rsidRDefault="00F1583D" w:rsidP="00F1583D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536E">
        <w:rPr>
          <w:rFonts w:ascii="Times New Roman" w:eastAsia="Times New Roman" w:hAnsi="Times New Roman" w:cs="Times New Roman"/>
          <w:sz w:val="28"/>
          <w:szCs w:val="28"/>
          <w:lang w:eastAsia="ru-RU"/>
        </w:rPr>
        <w:t>- для победителей, призеров олимпиад – форма годовой оценки по предмету, по которому учащийся являются призером или победителем.</w:t>
      </w:r>
    </w:p>
    <w:p w:rsidR="00112968" w:rsidRPr="001D536E" w:rsidRDefault="00112968" w:rsidP="00F1583D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12968" w:rsidRPr="001D536E" w:rsidRDefault="00112968" w:rsidP="00112968">
      <w:pPr>
        <w:ind w:firstLine="567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 w:rsidRPr="001D536E">
        <w:rPr>
          <w:rStyle w:val="markedcontent"/>
          <w:rFonts w:ascii="Times New Roman" w:hAnsi="Times New Roman" w:cs="Times New Roman"/>
          <w:sz w:val="28"/>
          <w:szCs w:val="28"/>
        </w:rPr>
        <w:t>Освоение основной образовательной программ основного общего образования завершается итоговой аттестацией.</w:t>
      </w:r>
    </w:p>
    <w:p w:rsidR="00112968" w:rsidRPr="001D536E" w:rsidRDefault="00112968" w:rsidP="00112968">
      <w:pPr>
        <w:ind w:firstLine="567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 w:rsidRPr="001D536E">
        <w:rPr>
          <w:rStyle w:val="markedcontent"/>
          <w:rFonts w:ascii="Times New Roman" w:hAnsi="Times New Roman" w:cs="Times New Roman"/>
          <w:sz w:val="28"/>
          <w:szCs w:val="28"/>
        </w:rPr>
        <w:t>Нормативный срок освоения основной образовательной программы основного общего образования составляет 5лет.</w:t>
      </w:r>
    </w:p>
    <w:p w:rsidR="00112968" w:rsidRPr="00863A4A" w:rsidRDefault="00112968" w:rsidP="00F1583D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1583D" w:rsidRPr="00863A4A" w:rsidRDefault="00F1583D" w:rsidP="00F1583D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E23CB" w:rsidRDefault="00F1583D" w:rsidP="00F1583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409B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Формы проведения промежуточной аттест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ации учащихся 5-9 классов</w:t>
      </w:r>
    </w:p>
    <w:p w:rsidR="00F1583D" w:rsidRPr="00D409BD" w:rsidRDefault="002C7001" w:rsidP="00F1583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в 2024-2025</w:t>
      </w:r>
      <w:r w:rsidR="00F1583D" w:rsidRPr="00D409B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учебном году</w:t>
      </w:r>
    </w:p>
    <w:p w:rsidR="00F1583D" w:rsidRPr="00D409BD" w:rsidRDefault="00F1583D" w:rsidP="00F1583D">
      <w:pPr>
        <w:widowControl w:val="0"/>
        <w:shd w:val="clear" w:color="auto" w:fill="FFFFFF"/>
        <w:autoSpaceDE w:val="0"/>
        <w:autoSpaceDN w:val="0"/>
        <w:adjustRightInd w:val="0"/>
        <w:spacing w:after="89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863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99"/>
        <w:gridCol w:w="2382"/>
        <w:gridCol w:w="915"/>
        <w:gridCol w:w="999"/>
        <w:gridCol w:w="1245"/>
        <w:gridCol w:w="1245"/>
        <w:gridCol w:w="1245"/>
      </w:tblGrid>
      <w:tr w:rsidR="00F1583D" w:rsidRPr="00D409BD" w:rsidTr="006B745F">
        <w:trPr>
          <w:trHeight w:val="276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583D" w:rsidRPr="00D409BD" w:rsidRDefault="00F1583D" w:rsidP="006B74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583D" w:rsidRPr="00D409BD" w:rsidRDefault="00F1583D" w:rsidP="006B74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583D" w:rsidRPr="00D409BD" w:rsidRDefault="00F1583D" w:rsidP="006B74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5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83D" w:rsidRPr="00D409BD" w:rsidRDefault="00F1583D" w:rsidP="006B74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6 </w:t>
            </w:r>
            <w:proofErr w:type="spellStart"/>
            <w:r w:rsidRPr="00D409B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583D" w:rsidRPr="00D409BD" w:rsidRDefault="00F1583D" w:rsidP="006B74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7 </w:t>
            </w:r>
            <w:proofErr w:type="spellStart"/>
            <w:r w:rsidRPr="00D409B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583D" w:rsidRPr="00D409BD" w:rsidRDefault="00F1583D" w:rsidP="006B74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8 </w:t>
            </w:r>
            <w:proofErr w:type="spellStart"/>
            <w:r w:rsidRPr="00D409B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583D" w:rsidRPr="00D409BD" w:rsidRDefault="00F1583D" w:rsidP="006B74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9 </w:t>
            </w:r>
            <w:proofErr w:type="spellStart"/>
            <w:r w:rsidRPr="00D409B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кл</w:t>
            </w:r>
            <w:proofErr w:type="spellEnd"/>
          </w:p>
        </w:tc>
      </w:tr>
      <w:tr w:rsidR="00F1583D" w:rsidRPr="00D409BD" w:rsidTr="006B745F">
        <w:trPr>
          <w:trHeight w:val="276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583D" w:rsidRPr="00D409BD" w:rsidRDefault="00F1583D" w:rsidP="006B74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583D" w:rsidRPr="00D409BD" w:rsidRDefault="00F1583D" w:rsidP="006B74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83D" w:rsidRPr="00D409BD" w:rsidRDefault="00F1583D" w:rsidP="006B74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Д/ГО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83D" w:rsidRPr="00D409BD" w:rsidRDefault="00F1583D" w:rsidP="006B74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Д/ГО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83D" w:rsidRPr="00D409BD" w:rsidRDefault="00F1583D" w:rsidP="006B74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Д/ГО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83D" w:rsidRPr="00D409BD" w:rsidRDefault="00F1583D" w:rsidP="006B74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Д/ГО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83D" w:rsidRPr="00D409BD" w:rsidRDefault="00F1583D" w:rsidP="006B74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Д/ГО</w:t>
            </w:r>
          </w:p>
        </w:tc>
      </w:tr>
      <w:tr w:rsidR="00F1583D" w:rsidRPr="00D409BD" w:rsidTr="006B745F">
        <w:trPr>
          <w:trHeight w:val="276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583D" w:rsidRPr="00D409BD" w:rsidRDefault="00F1583D" w:rsidP="006B74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583D" w:rsidRPr="00D409BD" w:rsidRDefault="00F1583D" w:rsidP="006B74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83D" w:rsidRPr="00D409BD" w:rsidRDefault="00F1583D" w:rsidP="006B74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Т/ГО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83D" w:rsidRPr="00D409BD" w:rsidRDefault="00F1583D" w:rsidP="006B74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Т/ГО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83D" w:rsidRPr="00D409BD" w:rsidRDefault="00F1583D" w:rsidP="006B74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Т/ГО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83D" w:rsidRPr="00D409BD" w:rsidRDefault="00F1583D" w:rsidP="006B74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Т/ГО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83D" w:rsidRPr="00D409BD" w:rsidRDefault="00F1583D" w:rsidP="006B74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Т/ГО</w:t>
            </w:r>
          </w:p>
        </w:tc>
      </w:tr>
      <w:tr w:rsidR="00F1583D" w:rsidRPr="00D409BD" w:rsidTr="006B745F">
        <w:trPr>
          <w:trHeight w:val="327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583D" w:rsidRPr="00D409BD" w:rsidRDefault="00F1583D" w:rsidP="006B74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583D" w:rsidRPr="00D409BD" w:rsidRDefault="00F1583D" w:rsidP="006B74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Татарский язык</w:t>
            </w: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83D" w:rsidRPr="00D409BD" w:rsidRDefault="00F1583D" w:rsidP="006B74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Д/ ГО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83D" w:rsidRPr="00D409BD" w:rsidRDefault="00F1583D" w:rsidP="006B74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Д/ ГО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83D" w:rsidRPr="00D409BD" w:rsidRDefault="00F1583D" w:rsidP="006B74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Д/ ГО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83D" w:rsidRPr="00D409BD" w:rsidRDefault="00F1583D" w:rsidP="006B74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Д/ ГО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83D" w:rsidRPr="00D409BD" w:rsidRDefault="00F1583D" w:rsidP="006B74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Д/ ГО</w:t>
            </w:r>
          </w:p>
        </w:tc>
      </w:tr>
      <w:tr w:rsidR="00F1583D" w:rsidRPr="00D409BD" w:rsidTr="006B745F">
        <w:trPr>
          <w:trHeight w:val="288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583D" w:rsidRPr="00D409BD" w:rsidRDefault="00F1583D" w:rsidP="006B74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583D" w:rsidRPr="00D409BD" w:rsidRDefault="00F1583D" w:rsidP="006B74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Татарская литература</w:t>
            </w: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83D" w:rsidRPr="00D409BD" w:rsidRDefault="00F1583D" w:rsidP="006B74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КС/ГО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83D" w:rsidRPr="00D409BD" w:rsidRDefault="00F1583D" w:rsidP="006B74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КС/ГО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83D" w:rsidRPr="00D409BD" w:rsidRDefault="00F1583D" w:rsidP="006B74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КС/ГО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83D" w:rsidRPr="00D409BD" w:rsidRDefault="00F1583D" w:rsidP="006B74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КС/ГО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83D" w:rsidRPr="00D409BD" w:rsidRDefault="00F1583D" w:rsidP="006B74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КС/ГО</w:t>
            </w:r>
          </w:p>
        </w:tc>
      </w:tr>
      <w:tr w:rsidR="00F1583D" w:rsidRPr="00D409BD" w:rsidTr="006B745F">
        <w:trPr>
          <w:trHeight w:val="265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583D" w:rsidRPr="00D409BD" w:rsidRDefault="00F1583D" w:rsidP="006B74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583D" w:rsidRPr="00D409BD" w:rsidRDefault="00F1583D" w:rsidP="006B74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Иностранный язык</w:t>
            </w: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83D" w:rsidRPr="00D409BD" w:rsidRDefault="00F1583D" w:rsidP="006B74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D409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</w:t>
            </w:r>
            <w:proofErr w:type="gramEnd"/>
            <w:r w:rsidRPr="00D409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/ГО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83D" w:rsidRPr="00D409BD" w:rsidRDefault="00F1583D" w:rsidP="006B74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D409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</w:t>
            </w:r>
            <w:proofErr w:type="gramEnd"/>
            <w:r w:rsidRPr="00D409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/ГО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83D" w:rsidRPr="00D409BD" w:rsidRDefault="00F1583D" w:rsidP="006B74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D409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</w:t>
            </w:r>
            <w:proofErr w:type="gramEnd"/>
            <w:r w:rsidRPr="00D409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/ГО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83D" w:rsidRPr="00D409BD" w:rsidRDefault="00F1583D" w:rsidP="006B74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D409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</w:t>
            </w:r>
            <w:proofErr w:type="gramEnd"/>
            <w:r w:rsidRPr="00D409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/ГО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83D" w:rsidRPr="00D409BD" w:rsidRDefault="00F1583D" w:rsidP="006B74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D409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</w:t>
            </w:r>
            <w:proofErr w:type="gramEnd"/>
            <w:r w:rsidRPr="00D409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/ГО</w:t>
            </w:r>
          </w:p>
        </w:tc>
      </w:tr>
      <w:tr w:rsidR="00F1583D" w:rsidRPr="00D409BD" w:rsidTr="006B745F">
        <w:trPr>
          <w:trHeight w:val="265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83D" w:rsidRPr="00D409BD" w:rsidRDefault="00F1583D" w:rsidP="006B74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6</w:t>
            </w: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83D" w:rsidRPr="00D409BD" w:rsidRDefault="00F1583D" w:rsidP="006B74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Вероятность и статистика</w:t>
            </w: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83D" w:rsidRPr="00D409BD" w:rsidRDefault="00F1583D" w:rsidP="006B74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83D" w:rsidRPr="00D409BD" w:rsidRDefault="00F1583D" w:rsidP="006B74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83D" w:rsidRPr="00D409BD" w:rsidRDefault="00F1583D" w:rsidP="006B74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/ГО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83D" w:rsidRPr="00D409BD" w:rsidRDefault="00F1583D" w:rsidP="006B74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КР/ГО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83D" w:rsidRPr="00D409BD" w:rsidRDefault="00F1583D" w:rsidP="006B74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КР/ГО</w:t>
            </w:r>
          </w:p>
        </w:tc>
      </w:tr>
      <w:tr w:rsidR="00F1583D" w:rsidRPr="00D409BD" w:rsidTr="006B745F">
        <w:trPr>
          <w:trHeight w:val="276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583D" w:rsidRPr="00D409BD" w:rsidRDefault="00F1583D" w:rsidP="006B74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7</w:t>
            </w: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583D" w:rsidRPr="00D409BD" w:rsidRDefault="00F1583D" w:rsidP="006B74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83D" w:rsidRPr="00D409BD" w:rsidRDefault="00F1583D" w:rsidP="006B74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D409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</w:t>
            </w:r>
            <w:proofErr w:type="gramEnd"/>
            <w:r w:rsidRPr="00D409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/ГО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83D" w:rsidRPr="00D409BD" w:rsidRDefault="00F1583D" w:rsidP="006B74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D409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</w:t>
            </w:r>
            <w:proofErr w:type="gramEnd"/>
            <w:r w:rsidRPr="00D409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/ГО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83D" w:rsidRPr="00D409BD" w:rsidRDefault="00F1583D" w:rsidP="006B74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D409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</w:t>
            </w:r>
            <w:proofErr w:type="gramEnd"/>
            <w:r w:rsidRPr="00D409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/ГО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83D" w:rsidRPr="00D409BD" w:rsidRDefault="00F1583D" w:rsidP="006B74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D409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</w:t>
            </w:r>
            <w:proofErr w:type="gramEnd"/>
            <w:r w:rsidRPr="00D409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/ГО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83D" w:rsidRPr="00D409BD" w:rsidRDefault="00F1583D" w:rsidP="006B74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D409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</w:t>
            </w:r>
            <w:proofErr w:type="gramEnd"/>
            <w:r w:rsidRPr="00D409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/ГО</w:t>
            </w:r>
          </w:p>
        </w:tc>
      </w:tr>
      <w:tr w:rsidR="00F1583D" w:rsidRPr="00D409BD" w:rsidTr="006B745F">
        <w:trPr>
          <w:trHeight w:val="276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583D" w:rsidRPr="00D409BD" w:rsidRDefault="00F1583D" w:rsidP="006B74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8</w:t>
            </w: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583D" w:rsidRPr="00D409BD" w:rsidRDefault="00F1583D" w:rsidP="006B74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Информатика</w:t>
            </w: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83D" w:rsidRPr="00D409BD" w:rsidRDefault="00F1583D" w:rsidP="006B74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83D" w:rsidRPr="00D409BD" w:rsidRDefault="00F1583D" w:rsidP="006B74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83D" w:rsidRPr="00D409BD" w:rsidRDefault="00F1583D" w:rsidP="006B74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D409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</w:t>
            </w:r>
            <w:proofErr w:type="gramEnd"/>
            <w:r w:rsidRPr="00D409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/ГО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83D" w:rsidRPr="00D409BD" w:rsidRDefault="00F1583D" w:rsidP="006B74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D409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</w:t>
            </w:r>
            <w:proofErr w:type="gramEnd"/>
            <w:r w:rsidRPr="00D409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/ГО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83D" w:rsidRPr="00D409BD" w:rsidRDefault="00F1583D" w:rsidP="006B74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D409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</w:t>
            </w:r>
            <w:proofErr w:type="gramEnd"/>
            <w:r w:rsidRPr="00D409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/ГО</w:t>
            </w:r>
          </w:p>
        </w:tc>
      </w:tr>
      <w:tr w:rsidR="00F1583D" w:rsidRPr="00D409BD" w:rsidTr="006B745F">
        <w:trPr>
          <w:trHeight w:val="276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583D" w:rsidRPr="00D409BD" w:rsidRDefault="00F1583D" w:rsidP="006B74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9</w:t>
            </w: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583D" w:rsidRPr="00D409BD" w:rsidRDefault="00F1583D" w:rsidP="006B74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83D" w:rsidRPr="00D409BD" w:rsidRDefault="00F1583D" w:rsidP="006B74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Т/ГО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83D" w:rsidRPr="00D409BD" w:rsidRDefault="00F1583D" w:rsidP="006B74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Т/ГО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83D" w:rsidRPr="00D409BD" w:rsidRDefault="00F1583D" w:rsidP="006B74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Т/ГО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83D" w:rsidRPr="00D409BD" w:rsidRDefault="00F1583D" w:rsidP="006B74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Т/ГО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83D" w:rsidRPr="00D409BD" w:rsidRDefault="00F1583D" w:rsidP="006B74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Т/ГО</w:t>
            </w:r>
          </w:p>
        </w:tc>
      </w:tr>
      <w:tr w:rsidR="00F1583D" w:rsidRPr="00D409BD" w:rsidTr="006B745F">
        <w:trPr>
          <w:trHeight w:val="276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583D" w:rsidRPr="00D409BD" w:rsidRDefault="00F1583D" w:rsidP="006B74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10</w:t>
            </w: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583D" w:rsidRPr="00D409BD" w:rsidRDefault="00F1583D" w:rsidP="006B74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83D" w:rsidRPr="00D409BD" w:rsidRDefault="00F1583D" w:rsidP="006B74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Т/ГО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83D" w:rsidRPr="00D409BD" w:rsidRDefault="00F1583D" w:rsidP="006B74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Т/ГО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83D" w:rsidRPr="00D409BD" w:rsidRDefault="00F1583D" w:rsidP="006B74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Т/ГО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83D" w:rsidRPr="00D409BD" w:rsidRDefault="00F1583D" w:rsidP="006B74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Т/ГО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83D" w:rsidRPr="00D409BD" w:rsidRDefault="00F1583D" w:rsidP="006B74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Т/ГО</w:t>
            </w:r>
          </w:p>
        </w:tc>
      </w:tr>
      <w:tr w:rsidR="00F1583D" w:rsidRPr="00D409BD" w:rsidTr="006B745F">
        <w:trPr>
          <w:trHeight w:val="276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583D" w:rsidRPr="00D409BD" w:rsidRDefault="00F1583D" w:rsidP="006B74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D409BD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83D" w:rsidRPr="00D409BD" w:rsidRDefault="00F1583D" w:rsidP="006B74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83D" w:rsidRPr="00D409BD" w:rsidRDefault="00F1583D" w:rsidP="006B74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Т/ГО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83D" w:rsidRPr="00D409BD" w:rsidRDefault="00F1583D" w:rsidP="006B74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Т/ГО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83D" w:rsidRPr="00D409BD" w:rsidRDefault="00F1583D" w:rsidP="006B74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Т/ГО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83D" w:rsidRPr="00D409BD" w:rsidRDefault="00F1583D" w:rsidP="006B74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Т/ГО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83D" w:rsidRPr="00D409BD" w:rsidRDefault="00F1583D" w:rsidP="006B74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Т/ГО</w:t>
            </w:r>
          </w:p>
        </w:tc>
      </w:tr>
      <w:tr w:rsidR="00F1583D" w:rsidRPr="00D409BD" w:rsidTr="006B745F">
        <w:trPr>
          <w:trHeight w:val="276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583D" w:rsidRPr="00D409BD" w:rsidRDefault="00F1583D" w:rsidP="006B74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D409BD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</w:t>
            </w: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83D" w:rsidRPr="00D409BD" w:rsidRDefault="00F1583D" w:rsidP="006B74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83D" w:rsidRPr="00D409BD" w:rsidRDefault="00F1583D" w:rsidP="006B74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Т/ГО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83D" w:rsidRPr="00D409BD" w:rsidRDefault="00F1583D" w:rsidP="006B74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Т/ГО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83D" w:rsidRPr="00D409BD" w:rsidRDefault="00F1583D" w:rsidP="006B74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Т/ГО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83D" w:rsidRPr="00D409BD" w:rsidRDefault="00F1583D" w:rsidP="006B74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Т/ГО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83D" w:rsidRPr="00D409BD" w:rsidRDefault="00F1583D" w:rsidP="006B74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Т/ГО</w:t>
            </w:r>
          </w:p>
        </w:tc>
      </w:tr>
      <w:tr w:rsidR="00F1583D" w:rsidRPr="00D409BD" w:rsidTr="006B745F">
        <w:trPr>
          <w:trHeight w:val="276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583D" w:rsidRPr="00D409BD" w:rsidRDefault="00F1583D" w:rsidP="006B74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D409BD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3</w:t>
            </w: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83D" w:rsidRPr="00D409BD" w:rsidRDefault="00F1583D" w:rsidP="006B74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83D" w:rsidRPr="00D409BD" w:rsidRDefault="00F1583D" w:rsidP="006B74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83D" w:rsidRPr="00D409BD" w:rsidRDefault="00F1583D" w:rsidP="006B74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83D" w:rsidRPr="00D409BD" w:rsidRDefault="00F1583D" w:rsidP="006B74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D409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</w:t>
            </w:r>
            <w:proofErr w:type="gramEnd"/>
            <w:r w:rsidRPr="00D409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/ГО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83D" w:rsidRPr="00D409BD" w:rsidRDefault="00F1583D" w:rsidP="006B74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D409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</w:t>
            </w:r>
            <w:proofErr w:type="gramEnd"/>
            <w:r w:rsidRPr="00D409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/ГО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83D" w:rsidRPr="00D409BD" w:rsidRDefault="00F1583D" w:rsidP="006B74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D409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</w:t>
            </w:r>
            <w:proofErr w:type="gramEnd"/>
            <w:r w:rsidRPr="00D409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/ГО</w:t>
            </w:r>
          </w:p>
        </w:tc>
      </w:tr>
      <w:tr w:rsidR="00F1583D" w:rsidRPr="00D409BD" w:rsidTr="006B745F">
        <w:trPr>
          <w:trHeight w:val="276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583D" w:rsidRPr="00D409BD" w:rsidRDefault="00F1583D" w:rsidP="006B74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D409BD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4</w:t>
            </w: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83D" w:rsidRPr="00D409BD" w:rsidRDefault="00F1583D" w:rsidP="006B74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83D" w:rsidRPr="00D409BD" w:rsidRDefault="00F1583D" w:rsidP="006B74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83D" w:rsidRPr="00D409BD" w:rsidRDefault="00F1583D" w:rsidP="006B74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83D" w:rsidRPr="00D409BD" w:rsidRDefault="00F1583D" w:rsidP="006B74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83D" w:rsidRPr="00D409BD" w:rsidRDefault="00F1583D" w:rsidP="006B74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D409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</w:t>
            </w:r>
            <w:proofErr w:type="gramEnd"/>
            <w:r w:rsidRPr="00D409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/ГО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83D" w:rsidRPr="00D409BD" w:rsidRDefault="00F1583D" w:rsidP="006B74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D409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</w:t>
            </w:r>
            <w:proofErr w:type="gramEnd"/>
            <w:r w:rsidRPr="00D409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/ГО</w:t>
            </w:r>
          </w:p>
        </w:tc>
      </w:tr>
      <w:tr w:rsidR="00F1583D" w:rsidRPr="00D409BD" w:rsidTr="006B745F">
        <w:trPr>
          <w:trHeight w:val="276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583D" w:rsidRPr="00D409BD" w:rsidRDefault="00F1583D" w:rsidP="006B74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D409BD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5</w:t>
            </w: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83D" w:rsidRPr="00D409BD" w:rsidRDefault="00F1583D" w:rsidP="006B74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Искусство (музыка)</w:t>
            </w: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83D" w:rsidRPr="00D409BD" w:rsidRDefault="00F1583D" w:rsidP="006B74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Т/ГО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83D" w:rsidRPr="00D409BD" w:rsidRDefault="00F1583D" w:rsidP="006B74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Т/ГО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83D" w:rsidRPr="00D409BD" w:rsidRDefault="00F1583D" w:rsidP="006B74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Т/ГО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83D" w:rsidRPr="00D409BD" w:rsidRDefault="00F1583D" w:rsidP="006B74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Т/Г</w:t>
            </w:r>
            <w:r w:rsidRPr="00D409BD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О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83D" w:rsidRPr="00D409BD" w:rsidRDefault="00F1583D" w:rsidP="006B74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F1583D" w:rsidRPr="00D409BD" w:rsidTr="006B745F">
        <w:trPr>
          <w:trHeight w:val="276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583D" w:rsidRPr="00D409BD" w:rsidRDefault="00F1583D" w:rsidP="006B74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D409BD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6</w:t>
            </w: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83D" w:rsidRPr="00D409BD" w:rsidRDefault="00F1583D" w:rsidP="006B74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Искусство (</w:t>
            </w:r>
            <w:proofErr w:type="gramStart"/>
            <w:r w:rsidRPr="00D409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</w:t>
            </w:r>
            <w:proofErr w:type="gramEnd"/>
            <w:r w:rsidRPr="00D409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83D" w:rsidRPr="00D409BD" w:rsidRDefault="00F1583D" w:rsidP="006B74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Т/ГО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83D" w:rsidRPr="00D409BD" w:rsidRDefault="00F1583D" w:rsidP="006B74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Т/ГО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83D" w:rsidRPr="00D409BD" w:rsidRDefault="00F1583D" w:rsidP="006B74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Т/ГО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83D" w:rsidRPr="00D409BD" w:rsidRDefault="00F1583D" w:rsidP="006B74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83D" w:rsidRPr="00D409BD" w:rsidRDefault="00F1583D" w:rsidP="006B74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F1583D" w:rsidRPr="00D409BD" w:rsidTr="006B745F">
        <w:trPr>
          <w:trHeight w:val="276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583D" w:rsidRPr="00D409BD" w:rsidRDefault="00F1583D" w:rsidP="006B74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83D" w:rsidRPr="00D409BD" w:rsidRDefault="002C7001" w:rsidP="006B74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Труд (т</w:t>
            </w:r>
            <w:r w:rsidR="00F1583D" w:rsidRPr="00D409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ехнология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83D" w:rsidRPr="00D409BD" w:rsidRDefault="00F1583D" w:rsidP="006B74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D409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/ГО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83D" w:rsidRPr="00D409BD" w:rsidRDefault="00F1583D" w:rsidP="006B74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D409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/ГО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83D" w:rsidRPr="00D409BD" w:rsidRDefault="00F1583D" w:rsidP="006B74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D409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/ГО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83D" w:rsidRPr="00D409BD" w:rsidRDefault="00F1583D" w:rsidP="006B74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D409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/ГО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83D" w:rsidRPr="00D409BD" w:rsidRDefault="00F1583D" w:rsidP="006B74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1583D" w:rsidRPr="00D409BD" w:rsidTr="006B745F">
        <w:trPr>
          <w:trHeight w:val="289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583D" w:rsidRPr="00D409BD" w:rsidRDefault="00F1583D" w:rsidP="006B74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83D" w:rsidRPr="00D409BD" w:rsidRDefault="002C7001" w:rsidP="006B74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ОБЗР</w:t>
            </w: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83D" w:rsidRPr="00D409BD" w:rsidRDefault="00F1583D" w:rsidP="006B74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83D" w:rsidRPr="00D409BD" w:rsidRDefault="00F1583D" w:rsidP="006B74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83D" w:rsidRPr="00D409BD" w:rsidRDefault="00F1583D" w:rsidP="006B74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83D" w:rsidRPr="00D409BD" w:rsidRDefault="00F1583D" w:rsidP="006B74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Т/ГО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83D" w:rsidRPr="00D409BD" w:rsidRDefault="00F1583D" w:rsidP="006B74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Т/ГО</w:t>
            </w:r>
          </w:p>
        </w:tc>
      </w:tr>
      <w:tr w:rsidR="00F1583D" w:rsidRPr="00D409BD" w:rsidTr="006B745F">
        <w:trPr>
          <w:trHeight w:val="322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583D" w:rsidRPr="00D409BD" w:rsidRDefault="00F1583D" w:rsidP="006B74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83D" w:rsidRPr="00D409BD" w:rsidRDefault="00F1583D" w:rsidP="006B74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Физическая </w:t>
            </w:r>
            <w:r w:rsidRPr="00D409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культура</w:t>
            </w: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83D" w:rsidRPr="00D409BD" w:rsidRDefault="00F1583D" w:rsidP="006B74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Т/ГО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83D" w:rsidRPr="00D409BD" w:rsidRDefault="00F1583D" w:rsidP="006B74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Т/ГО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83D" w:rsidRPr="00D409BD" w:rsidRDefault="00F1583D" w:rsidP="006B74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Т/ГО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83D" w:rsidRPr="00D409BD" w:rsidRDefault="00F1583D" w:rsidP="006B74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Т/ГО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83D" w:rsidRPr="00D409BD" w:rsidRDefault="00F1583D" w:rsidP="006B74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Т/ГО</w:t>
            </w:r>
          </w:p>
        </w:tc>
      </w:tr>
      <w:tr w:rsidR="00F1583D" w:rsidRPr="00D409BD" w:rsidTr="006B745F">
        <w:trPr>
          <w:trHeight w:val="322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83D" w:rsidRPr="00D409BD" w:rsidRDefault="00F1583D" w:rsidP="006B74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20</w:t>
            </w: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83D" w:rsidRPr="00D409BD" w:rsidRDefault="00F1583D" w:rsidP="006B74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09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ОДНКНР</w:t>
            </w: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83D" w:rsidRPr="00D409BD" w:rsidRDefault="00F1583D" w:rsidP="006B74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/ГО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83D" w:rsidRPr="00D409BD" w:rsidRDefault="00F1583D" w:rsidP="006B74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/ГО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83D" w:rsidRPr="00D409BD" w:rsidRDefault="00F1583D" w:rsidP="006B74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83D" w:rsidRPr="00D409BD" w:rsidRDefault="00F1583D" w:rsidP="006B74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83D" w:rsidRPr="00D409BD" w:rsidRDefault="00F1583D" w:rsidP="006B74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C7001" w:rsidRPr="00D409BD" w:rsidTr="006B745F">
        <w:trPr>
          <w:trHeight w:val="322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001" w:rsidRPr="00D409BD" w:rsidRDefault="002C7001" w:rsidP="006B74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001" w:rsidRPr="00D409BD" w:rsidRDefault="002C7001" w:rsidP="006B74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Практикум по родной литературе</w:t>
            </w: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001" w:rsidRDefault="002C7001" w:rsidP="006B74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001" w:rsidRDefault="002C7001" w:rsidP="006B74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001" w:rsidRPr="00D409BD" w:rsidRDefault="002C7001" w:rsidP="006B74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001" w:rsidRPr="00D409BD" w:rsidRDefault="002C7001" w:rsidP="006B74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001" w:rsidRPr="00D409BD" w:rsidRDefault="002C7001" w:rsidP="006B74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F1583D" w:rsidRPr="00D409BD" w:rsidRDefault="00F1583D" w:rsidP="00F1583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1583D" w:rsidRPr="00D409BD" w:rsidRDefault="00F1583D" w:rsidP="00F1583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1583D" w:rsidRPr="00D409BD" w:rsidRDefault="00F1583D" w:rsidP="00F1583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09BD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Условные обозначения:</w:t>
      </w:r>
    </w:p>
    <w:p w:rsidR="00F1583D" w:rsidRPr="00D409BD" w:rsidRDefault="00F1583D" w:rsidP="00F1583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09BD">
        <w:rPr>
          <w:rFonts w:ascii="Times New Roman" w:eastAsia="Times New Roman" w:hAnsi="Times New Roman" w:cs="Times New Roman"/>
          <w:sz w:val="28"/>
          <w:szCs w:val="28"/>
          <w:lang w:eastAsia="ru-RU"/>
        </w:rPr>
        <w:t>ГО – годовая оценка</w:t>
      </w:r>
    </w:p>
    <w:p w:rsidR="00F1583D" w:rsidRPr="00D409BD" w:rsidRDefault="00F1583D" w:rsidP="00F1583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D409BD">
        <w:rPr>
          <w:rFonts w:ascii="Times New Roman" w:eastAsia="Times New Roman" w:hAnsi="Times New Roman" w:cs="Times New Roman"/>
          <w:sz w:val="28"/>
          <w:szCs w:val="28"/>
          <w:lang w:eastAsia="ru-RU"/>
        </w:rPr>
        <w:t>КР</w:t>
      </w:r>
      <w:proofErr w:type="gramEnd"/>
      <w:r w:rsidRPr="00D409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контрольная работа</w:t>
      </w:r>
    </w:p>
    <w:p w:rsidR="00F1583D" w:rsidRPr="00D409BD" w:rsidRDefault="00F1583D" w:rsidP="00F1583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09BD">
        <w:rPr>
          <w:rFonts w:ascii="Times New Roman" w:eastAsia="Times New Roman" w:hAnsi="Times New Roman" w:cs="Times New Roman"/>
          <w:sz w:val="28"/>
          <w:szCs w:val="28"/>
          <w:lang w:eastAsia="ru-RU"/>
        </w:rPr>
        <w:t>Д – диктант с грамматическим заданием</w:t>
      </w:r>
    </w:p>
    <w:p w:rsidR="00F1583D" w:rsidRPr="00D409BD" w:rsidRDefault="00F1583D" w:rsidP="00F1583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09BD">
        <w:rPr>
          <w:rFonts w:ascii="Times New Roman" w:eastAsia="Times New Roman" w:hAnsi="Times New Roman" w:cs="Times New Roman"/>
          <w:sz w:val="28"/>
          <w:szCs w:val="28"/>
          <w:lang w:eastAsia="ru-RU"/>
        </w:rPr>
        <w:t>Т – тест</w:t>
      </w:r>
    </w:p>
    <w:p w:rsidR="00F1583D" w:rsidRPr="00D409BD" w:rsidRDefault="00F1583D" w:rsidP="00F1583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09BD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proofErr w:type="gramStart"/>
      <w:r w:rsidRPr="00D409BD">
        <w:rPr>
          <w:rFonts w:ascii="Times New Roman" w:eastAsia="Times New Roman" w:hAnsi="Times New Roman" w:cs="Times New Roman"/>
          <w:sz w:val="28"/>
          <w:szCs w:val="28"/>
          <w:lang w:eastAsia="ru-RU"/>
        </w:rPr>
        <w:t>С-</w:t>
      </w:r>
      <w:proofErr w:type="gramEnd"/>
      <w:r w:rsidRPr="00D409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контрольное сочинение</w:t>
      </w:r>
    </w:p>
    <w:p w:rsidR="00F1583D" w:rsidRPr="00D409BD" w:rsidRDefault="00F1583D" w:rsidP="00F1583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D409BD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proofErr w:type="gramEnd"/>
      <w:r w:rsidRPr="00D409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проект</w:t>
      </w:r>
    </w:p>
    <w:p w:rsidR="00F1583D" w:rsidRPr="00D409BD" w:rsidRDefault="00F1583D" w:rsidP="00F1583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1583D" w:rsidRPr="00D409BD" w:rsidRDefault="00F1583D" w:rsidP="00F1583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1583D" w:rsidRPr="00D409BD" w:rsidRDefault="00F1583D" w:rsidP="00F1583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1583D" w:rsidRPr="00D409BD" w:rsidRDefault="00F1583D" w:rsidP="00F1583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1583D" w:rsidRPr="00D409BD" w:rsidRDefault="00F1583D" w:rsidP="00F1583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1583D" w:rsidRPr="00D409BD" w:rsidRDefault="00F1583D" w:rsidP="00F1583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1583D" w:rsidRPr="00D409BD" w:rsidRDefault="00F1583D" w:rsidP="00F1583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1583D" w:rsidRPr="00D409BD" w:rsidRDefault="00F1583D" w:rsidP="00F1583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1583D" w:rsidRPr="00D409BD" w:rsidRDefault="00F1583D" w:rsidP="00F1583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1583D" w:rsidRPr="00D409BD" w:rsidRDefault="00F1583D" w:rsidP="00F1583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1583D" w:rsidRPr="00D409BD" w:rsidRDefault="00F1583D" w:rsidP="00F1583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1583D" w:rsidRPr="00D409BD" w:rsidRDefault="00F1583D" w:rsidP="00F1583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1583D" w:rsidRPr="00D409BD" w:rsidRDefault="00F1583D" w:rsidP="00F1583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1583D" w:rsidRPr="00D409BD" w:rsidRDefault="00F1583D" w:rsidP="00F1583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1583D" w:rsidRPr="00D409BD" w:rsidRDefault="00F1583D" w:rsidP="00F1583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1583D" w:rsidRPr="00D409BD" w:rsidRDefault="00F1583D" w:rsidP="00F1583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1583D" w:rsidRPr="00D409BD" w:rsidRDefault="00F1583D" w:rsidP="00F1583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1583D" w:rsidRPr="00D409BD" w:rsidRDefault="00F1583D" w:rsidP="00F1583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1583D" w:rsidRPr="00D409BD" w:rsidRDefault="00F1583D" w:rsidP="00F1583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1583D" w:rsidRPr="00D409BD" w:rsidRDefault="00F1583D" w:rsidP="00F1583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1583D" w:rsidRPr="00D409BD" w:rsidRDefault="00F1583D" w:rsidP="00F158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p w:rsidR="00F1583D" w:rsidRPr="00D409BD" w:rsidRDefault="00F1583D" w:rsidP="00F158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p w:rsidR="00F1583D" w:rsidRDefault="00F1583D" w:rsidP="00224750">
      <w:pPr>
        <w:jc w:val="both"/>
        <w:rPr>
          <w:rStyle w:val="markedcontent"/>
          <w:rFonts w:asciiTheme="majorBidi" w:hAnsiTheme="majorBidi" w:cstheme="majorBidi"/>
          <w:sz w:val="28"/>
          <w:szCs w:val="28"/>
        </w:rPr>
        <w:sectPr w:rsidR="00F1583D" w:rsidSect="00CA5D63">
          <w:pgSz w:w="11906" w:h="16838"/>
          <w:pgMar w:top="1134" w:right="850" w:bottom="1134" w:left="1134" w:header="708" w:footer="708" w:gutter="0"/>
          <w:cols w:space="708"/>
          <w:docGrid w:linePitch="360"/>
        </w:sectPr>
      </w:pPr>
    </w:p>
    <w:p w:rsidR="00C769F4" w:rsidRDefault="003320F4" w:rsidP="003320F4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>УЧЕБНЫЙ ПЛАН</w:t>
      </w:r>
    </w:p>
    <w:tbl>
      <w:tblPr>
        <w:tblStyle w:val="ab"/>
        <w:tblW w:w="15413" w:type="dxa"/>
        <w:tblLook w:val="04A0" w:firstRow="1" w:lastRow="0" w:firstColumn="1" w:lastColumn="0" w:noHBand="0" w:noVBand="1"/>
      </w:tblPr>
      <w:tblGrid>
        <w:gridCol w:w="3973"/>
        <w:gridCol w:w="3971"/>
        <w:gridCol w:w="1346"/>
        <w:gridCol w:w="1346"/>
        <w:gridCol w:w="1346"/>
        <w:gridCol w:w="1346"/>
        <w:gridCol w:w="1346"/>
        <w:gridCol w:w="739"/>
      </w:tblGrid>
      <w:tr w:rsidR="003320F4" w:rsidTr="003320F4">
        <w:tc>
          <w:tcPr>
            <w:tcW w:w="3996" w:type="dxa"/>
            <w:vMerge w:val="restart"/>
            <w:shd w:val="clear" w:color="auto" w:fill="D9D9D9"/>
          </w:tcPr>
          <w:p w:rsidR="003320F4" w:rsidRDefault="003320F4">
            <w:pPr>
              <w:rPr>
                <w:b/>
              </w:rPr>
            </w:pPr>
          </w:p>
          <w:p w:rsidR="003320F4" w:rsidRDefault="003320F4">
            <w:r>
              <w:rPr>
                <w:b/>
              </w:rPr>
              <w:t>Предметная область</w:t>
            </w:r>
          </w:p>
        </w:tc>
        <w:tc>
          <w:tcPr>
            <w:tcW w:w="3997" w:type="dxa"/>
            <w:vMerge w:val="restart"/>
            <w:shd w:val="clear" w:color="auto" w:fill="D9D9D9"/>
          </w:tcPr>
          <w:p w:rsidR="003320F4" w:rsidRDefault="003320F4">
            <w:pPr>
              <w:rPr>
                <w:b/>
              </w:rPr>
            </w:pPr>
            <w:r>
              <w:rPr>
                <w:b/>
              </w:rPr>
              <w:t>Учебные предметы</w:t>
            </w:r>
          </w:p>
          <w:p w:rsidR="003320F4" w:rsidRDefault="003320F4">
            <w:r>
              <w:rPr>
                <w:b/>
              </w:rPr>
              <w:t>классы</w:t>
            </w:r>
          </w:p>
        </w:tc>
        <w:tc>
          <w:tcPr>
            <w:tcW w:w="6775" w:type="dxa"/>
            <w:gridSpan w:val="5"/>
            <w:shd w:val="clear" w:color="auto" w:fill="D9D9D9"/>
          </w:tcPr>
          <w:p w:rsidR="003320F4" w:rsidRDefault="003320F4"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  <w:tc>
          <w:tcPr>
            <w:tcW w:w="645" w:type="dxa"/>
            <w:vMerge w:val="restart"/>
            <w:shd w:val="clear" w:color="auto" w:fill="auto"/>
          </w:tcPr>
          <w:p w:rsidR="003320F4" w:rsidRDefault="008B2137">
            <w:r>
              <w:t>Всего часов</w:t>
            </w:r>
          </w:p>
        </w:tc>
      </w:tr>
      <w:tr w:rsidR="003320F4" w:rsidTr="003320F4">
        <w:tc>
          <w:tcPr>
            <w:tcW w:w="3996" w:type="dxa"/>
            <w:vMerge/>
            <w:shd w:val="clear" w:color="auto" w:fill="D9D9D9"/>
          </w:tcPr>
          <w:p w:rsidR="003320F4" w:rsidRDefault="003320F4">
            <w:pPr>
              <w:rPr>
                <w:b/>
              </w:rPr>
            </w:pPr>
          </w:p>
        </w:tc>
        <w:tc>
          <w:tcPr>
            <w:tcW w:w="3997" w:type="dxa"/>
            <w:vMerge/>
            <w:shd w:val="clear" w:color="auto" w:fill="D9D9D9"/>
          </w:tcPr>
          <w:p w:rsidR="003320F4" w:rsidRDefault="003320F4">
            <w:pPr>
              <w:rPr>
                <w:b/>
              </w:rPr>
            </w:pPr>
          </w:p>
        </w:tc>
        <w:tc>
          <w:tcPr>
            <w:tcW w:w="6775" w:type="dxa"/>
            <w:gridSpan w:val="5"/>
            <w:shd w:val="clear" w:color="auto" w:fill="D9D9D9"/>
          </w:tcPr>
          <w:p w:rsidR="003320F4" w:rsidRDefault="003320F4">
            <w:pPr>
              <w:jc w:val="center"/>
              <w:rPr>
                <w:b/>
              </w:rPr>
            </w:pPr>
          </w:p>
        </w:tc>
        <w:tc>
          <w:tcPr>
            <w:tcW w:w="645" w:type="dxa"/>
            <w:vMerge/>
            <w:shd w:val="clear" w:color="auto" w:fill="auto"/>
          </w:tcPr>
          <w:p w:rsidR="003320F4" w:rsidRDefault="003320F4"/>
        </w:tc>
      </w:tr>
      <w:tr w:rsidR="003320F4" w:rsidTr="003320F4">
        <w:tc>
          <w:tcPr>
            <w:tcW w:w="3996" w:type="dxa"/>
            <w:vMerge/>
          </w:tcPr>
          <w:p w:rsidR="003320F4" w:rsidRDefault="003320F4"/>
        </w:tc>
        <w:tc>
          <w:tcPr>
            <w:tcW w:w="3997" w:type="dxa"/>
            <w:vMerge/>
          </w:tcPr>
          <w:p w:rsidR="003320F4" w:rsidRDefault="003320F4"/>
        </w:tc>
        <w:tc>
          <w:tcPr>
            <w:tcW w:w="1355" w:type="dxa"/>
            <w:shd w:val="clear" w:color="auto" w:fill="D9D9D9"/>
          </w:tcPr>
          <w:p w:rsidR="003320F4" w:rsidRDefault="003320F4">
            <w:pPr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w="1355" w:type="dxa"/>
            <w:shd w:val="clear" w:color="auto" w:fill="D9D9D9"/>
          </w:tcPr>
          <w:p w:rsidR="003320F4" w:rsidRDefault="003320F4">
            <w:pPr>
              <w:jc w:val="center"/>
            </w:pPr>
            <w:r>
              <w:rPr>
                <w:b/>
              </w:rPr>
              <w:t>6</w:t>
            </w:r>
          </w:p>
        </w:tc>
        <w:tc>
          <w:tcPr>
            <w:tcW w:w="1355" w:type="dxa"/>
            <w:shd w:val="clear" w:color="auto" w:fill="D9D9D9"/>
          </w:tcPr>
          <w:p w:rsidR="003320F4" w:rsidRDefault="003320F4">
            <w:pPr>
              <w:jc w:val="center"/>
            </w:pPr>
            <w:r>
              <w:rPr>
                <w:b/>
              </w:rPr>
              <w:t>7</w:t>
            </w:r>
          </w:p>
        </w:tc>
        <w:tc>
          <w:tcPr>
            <w:tcW w:w="1355" w:type="dxa"/>
            <w:shd w:val="clear" w:color="auto" w:fill="D9D9D9"/>
          </w:tcPr>
          <w:p w:rsidR="003320F4" w:rsidRDefault="003320F4">
            <w:pPr>
              <w:jc w:val="center"/>
            </w:pPr>
            <w:r>
              <w:rPr>
                <w:b/>
              </w:rPr>
              <w:t>8</w:t>
            </w:r>
          </w:p>
        </w:tc>
        <w:tc>
          <w:tcPr>
            <w:tcW w:w="1355" w:type="dxa"/>
            <w:shd w:val="clear" w:color="auto" w:fill="D9D9D9"/>
          </w:tcPr>
          <w:p w:rsidR="003320F4" w:rsidRDefault="003320F4">
            <w:pPr>
              <w:jc w:val="center"/>
            </w:pPr>
            <w:r>
              <w:rPr>
                <w:b/>
              </w:rPr>
              <w:t>9</w:t>
            </w:r>
          </w:p>
        </w:tc>
        <w:tc>
          <w:tcPr>
            <w:tcW w:w="645" w:type="dxa"/>
            <w:tcBorders>
              <w:bottom w:val="single" w:sz="4" w:space="0" w:color="auto"/>
            </w:tcBorders>
            <w:shd w:val="clear" w:color="auto" w:fill="auto"/>
          </w:tcPr>
          <w:p w:rsidR="003320F4" w:rsidRDefault="003320F4"/>
        </w:tc>
      </w:tr>
      <w:tr w:rsidR="003320F4" w:rsidTr="003320F4">
        <w:tc>
          <w:tcPr>
            <w:tcW w:w="14768" w:type="dxa"/>
            <w:gridSpan w:val="7"/>
            <w:shd w:val="clear" w:color="auto" w:fill="FFFFB3"/>
          </w:tcPr>
          <w:p w:rsidR="003320F4" w:rsidRDefault="003320F4">
            <w:pPr>
              <w:jc w:val="center"/>
            </w:pPr>
            <w:r>
              <w:rPr>
                <w:b/>
              </w:rPr>
              <w:t>Обязательная часть</w:t>
            </w:r>
          </w:p>
        </w:tc>
        <w:tc>
          <w:tcPr>
            <w:tcW w:w="645" w:type="dxa"/>
            <w:tcBorders>
              <w:bottom w:val="single" w:sz="4" w:space="0" w:color="auto"/>
            </w:tcBorders>
            <w:shd w:val="clear" w:color="auto" w:fill="auto"/>
          </w:tcPr>
          <w:p w:rsidR="003320F4" w:rsidRDefault="003320F4"/>
        </w:tc>
      </w:tr>
      <w:tr w:rsidR="003320F4" w:rsidTr="003320F4">
        <w:tc>
          <w:tcPr>
            <w:tcW w:w="3996" w:type="dxa"/>
            <w:vMerge w:val="restart"/>
          </w:tcPr>
          <w:p w:rsidR="003320F4" w:rsidRDefault="003320F4">
            <w:r>
              <w:t>Русский язык и литература</w:t>
            </w:r>
          </w:p>
        </w:tc>
        <w:tc>
          <w:tcPr>
            <w:tcW w:w="3997" w:type="dxa"/>
          </w:tcPr>
          <w:p w:rsidR="003320F4" w:rsidRDefault="003320F4">
            <w:r>
              <w:t>Русский язык</w:t>
            </w:r>
          </w:p>
        </w:tc>
        <w:tc>
          <w:tcPr>
            <w:tcW w:w="1355" w:type="dxa"/>
          </w:tcPr>
          <w:p w:rsidR="003320F4" w:rsidRDefault="003320F4">
            <w:pPr>
              <w:jc w:val="center"/>
            </w:pPr>
            <w:r>
              <w:t>5</w:t>
            </w:r>
          </w:p>
        </w:tc>
        <w:tc>
          <w:tcPr>
            <w:tcW w:w="1355" w:type="dxa"/>
          </w:tcPr>
          <w:p w:rsidR="003320F4" w:rsidRDefault="003320F4">
            <w:pPr>
              <w:jc w:val="center"/>
            </w:pPr>
            <w:r>
              <w:t>6</w:t>
            </w:r>
          </w:p>
        </w:tc>
        <w:tc>
          <w:tcPr>
            <w:tcW w:w="1355" w:type="dxa"/>
          </w:tcPr>
          <w:p w:rsidR="003320F4" w:rsidRDefault="003320F4">
            <w:pPr>
              <w:jc w:val="center"/>
            </w:pPr>
            <w:r>
              <w:t>4</w:t>
            </w:r>
          </w:p>
        </w:tc>
        <w:tc>
          <w:tcPr>
            <w:tcW w:w="1355" w:type="dxa"/>
          </w:tcPr>
          <w:p w:rsidR="003320F4" w:rsidRDefault="003320F4">
            <w:pPr>
              <w:jc w:val="center"/>
            </w:pPr>
            <w:r>
              <w:t>3</w:t>
            </w:r>
          </w:p>
        </w:tc>
        <w:tc>
          <w:tcPr>
            <w:tcW w:w="1355" w:type="dxa"/>
          </w:tcPr>
          <w:p w:rsidR="003320F4" w:rsidRDefault="003320F4">
            <w:pPr>
              <w:jc w:val="center"/>
            </w:pPr>
            <w:r>
              <w:t>3</w:t>
            </w:r>
          </w:p>
        </w:tc>
        <w:tc>
          <w:tcPr>
            <w:tcW w:w="645" w:type="dxa"/>
            <w:tcBorders>
              <w:bottom w:val="single" w:sz="4" w:space="0" w:color="auto"/>
            </w:tcBorders>
            <w:shd w:val="clear" w:color="auto" w:fill="auto"/>
          </w:tcPr>
          <w:p w:rsidR="003320F4" w:rsidRDefault="008B2137">
            <w:r>
              <w:t>21</w:t>
            </w:r>
          </w:p>
        </w:tc>
      </w:tr>
      <w:tr w:rsidR="003320F4" w:rsidTr="003320F4">
        <w:tc>
          <w:tcPr>
            <w:tcW w:w="3996" w:type="dxa"/>
            <w:vMerge/>
          </w:tcPr>
          <w:p w:rsidR="003320F4" w:rsidRDefault="003320F4"/>
        </w:tc>
        <w:tc>
          <w:tcPr>
            <w:tcW w:w="3997" w:type="dxa"/>
          </w:tcPr>
          <w:p w:rsidR="003320F4" w:rsidRDefault="003320F4">
            <w:r>
              <w:t>Литература</w:t>
            </w:r>
          </w:p>
        </w:tc>
        <w:tc>
          <w:tcPr>
            <w:tcW w:w="1355" w:type="dxa"/>
          </w:tcPr>
          <w:p w:rsidR="003320F4" w:rsidRDefault="003320F4">
            <w:pPr>
              <w:jc w:val="center"/>
            </w:pPr>
            <w:r>
              <w:t>3</w:t>
            </w:r>
          </w:p>
        </w:tc>
        <w:tc>
          <w:tcPr>
            <w:tcW w:w="1355" w:type="dxa"/>
          </w:tcPr>
          <w:p w:rsidR="003320F4" w:rsidRDefault="003320F4">
            <w:pPr>
              <w:jc w:val="center"/>
            </w:pPr>
            <w:r>
              <w:t>3</w:t>
            </w:r>
          </w:p>
        </w:tc>
        <w:tc>
          <w:tcPr>
            <w:tcW w:w="1355" w:type="dxa"/>
          </w:tcPr>
          <w:p w:rsidR="003320F4" w:rsidRDefault="003320F4">
            <w:pPr>
              <w:jc w:val="center"/>
            </w:pPr>
            <w:r>
              <w:t>2</w:t>
            </w:r>
          </w:p>
        </w:tc>
        <w:tc>
          <w:tcPr>
            <w:tcW w:w="1355" w:type="dxa"/>
          </w:tcPr>
          <w:p w:rsidR="003320F4" w:rsidRDefault="003320F4">
            <w:pPr>
              <w:jc w:val="center"/>
            </w:pPr>
            <w:r>
              <w:t>2</w:t>
            </w:r>
          </w:p>
        </w:tc>
        <w:tc>
          <w:tcPr>
            <w:tcW w:w="1355" w:type="dxa"/>
          </w:tcPr>
          <w:p w:rsidR="003320F4" w:rsidRDefault="003320F4">
            <w:pPr>
              <w:jc w:val="center"/>
            </w:pPr>
            <w:r>
              <w:t>3</w:t>
            </w:r>
          </w:p>
        </w:tc>
        <w:tc>
          <w:tcPr>
            <w:tcW w:w="645" w:type="dxa"/>
            <w:tcBorders>
              <w:bottom w:val="single" w:sz="4" w:space="0" w:color="auto"/>
            </w:tcBorders>
            <w:shd w:val="clear" w:color="auto" w:fill="auto"/>
          </w:tcPr>
          <w:p w:rsidR="003320F4" w:rsidRDefault="008B2137">
            <w:r>
              <w:t>13</w:t>
            </w:r>
          </w:p>
        </w:tc>
      </w:tr>
      <w:tr w:rsidR="003320F4" w:rsidTr="003320F4">
        <w:tc>
          <w:tcPr>
            <w:tcW w:w="3996" w:type="dxa"/>
            <w:vMerge w:val="restart"/>
          </w:tcPr>
          <w:p w:rsidR="003320F4" w:rsidRDefault="003320F4">
            <w:r>
              <w:t>Родной язык и родная литература</w:t>
            </w:r>
          </w:p>
        </w:tc>
        <w:tc>
          <w:tcPr>
            <w:tcW w:w="3997" w:type="dxa"/>
          </w:tcPr>
          <w:p w:rsidR="003320F4" w:rsidRDefault="003320F4">
            <w:r>
              <w:t>Родной язык и (или) государственный язык республики Российской Федерации</w:t>
            </w:r>
          </w:p>
        </w:tc>
        <w:tc>
          <w:tcPr>
            <w:tcW w:w="1355" w:type="dxa"/>
          </w:tcPr>
          <w:p w:rsidR="003320F4" w:rsidRDefault="003320F4">
            <w:pPr>
              <w:jc w:val="center"/>
            </w:pPr>
            <w:r>
              <w:t>3</w:t>
            </w:r>
          </w:p>
        </w:tc>
        <w:tc>
          <w:tcPr>
            <w:tcW w:w="1355" w:type="dxa"/>
          </w:tcPr>
          <w:p w:rsidR="003320F4" w:rsidRDefault="003320F4">
            <w:pPr>
              <w:jc w:val="center"/>
            </w:pPr>
            <w:r>
              <w:t>3</w:t>
            </w:r>
          </w:p>
        </w:tc>
        <w:tc>
          <w:tcPr>
            <w:tcW w:w="1355" w:type="dxa"/>
          </w:tcPr>
          <w:p w:rsidR="003320F4" w:rsidRDefault="003320F4">
            <w:pPr>
              <w:jc w:val="center"/>
            </w:pPr>
            <w:r>
              <w:t>3</w:t>
            </w:r>
          </w:p>
        </w:tc>
        <w:tc>
          <w:tcPr>
            <w:tcW w:w="1355" w:type="dxa"/>
          </w:tcPr>
          <w:p w:rsidR="003320F4" w:rsidRDefault="003320F4">
            <w:pPr>
              <w:jc w:val="center"/>
            </w:pPr>
            <w:r>
              <w:t>3</w:t>
            </w:r>
          </w:p>
        </w:tc>
        <w:tc>
          <w:tcPr>
            <w:tcW w:w="1355" w:type="dxa"/>
          </w:tcPr>
          <w:p w:rsidR="003320F4" w:rsidRDefault="003320F4">
            <w:pPr>
              <w:jc w:val="center"/>
            </w:pPr>
            <w:r>
              <w:t>3</w:t>
            </w:r>
          </w:p>
        </w:tc>
        <w:tc>
          <w:tcPr>
            <w:tcW w:w="645" w:type="dxa"/>
            <w:tcBorders>
              <w:bottom w:val="single" w:sz="4" w:space="0" w:color="auto"/>
            </w:tcBorders>
            <w:shd w:val="clear" w:color="auto" w:fill="auto"/>
          </w:tcPr>
          <w:p w:rsidR="003320F4" w:rsidRDefault="008B2137">
            <w:r>
              <w:t>15</w:t>
            </w:r>
          </w:p>
        </w:tc>
      </w:tr>
      <w:tr w:rsidR="003320F4" w:rsidTr="003320F4">
        <w:tc>
          <w:tcPr>
            <w:tcW w:w="3996" w:type="dxa"/>
            <w:vMerge/>
          </w:tcPr>
          <w:p w:rsidR="003320F4" w:rsidRDefault="003320F4"/>
        </w:tc>
        <w:tc>
          <w:tcPr>
            <w:tcW w:w="3997" w:type="dxa"/>
          </w:tcPr>
          <w:p w:rsidR="003320F4" w:rsidRDefault="003320F4">
            <w:r>
              <w:t>Родная литература</w:t>
            </w:r>
          </w:p>
        </w:tc>
        <w:tc>
          <w:tcPr>
            <w:tcW w:w="1355" w:type="dxa"/>
          </w:tcPr>
          <w:p w:rsidR="003320F4" w:rsidRDefault="003320F4">
            <w:pPr>
              <w:jc w:val="center"/>
            </w:pPr>
            <w:r>
              <w:t>1</w:t>
            </w:r>
          </w:p>
        </w:tc>
        <w:tc>
          <w:tcPr>
            <w:tcW w:w="1355" w:type="dxa"/>
          </w:tcPr>
          <w:p w:rsidR="003320F4" w:rsidRDefault="003320F4">
            <w:pPr>
              <w:jc w:val="center"/>
            </w:pPr>
            <w:r>
              <w:t>1</w:t>
            </w:r>
          </w:p>
        </w:tc>
        <w:tc>
          <w:tcPr>
            <w:tcW w:w="1355" w:type="dxa"/>
          </w:tcPr>
          <w:p w:rsidR="003320F4" w:rsidRDefault="003320F4">
            <w:pPr>
              <w:jc w:val="center"/>
            </w:pPr>
            <w:r>
              <w:t>1</w:t>
            </w:r>
          </w:p>
        </w:tc>
        <w:tc>
          <w:tcPr>
            <w:tcW w:w="1355" w:type="dxa"/>
          </w:tcPr>
          <w:p w:rsidR="003320F4" w:rsidRDefault="003320F4">
            <w:pPr>
              <w:jc w:val="center"/>
            </w:pPr>
            <w:r>
              <w:t>1</w:t>
            </w:r>
          </w:p>
        </w:tc>
        <w:tc>
          <w:tcPr>
            <w:tcW w:w="1355" w:type="dxa"/>
          </w:tcPr>
          <w:p w:rsidR="003320F4" w:rsidRDefault="00087DA2">
            <w:pPr>
              <w:jc w:val="center"/>
            </w:pPr>
            <w:r>
              <w:t>1</w:t>
            </w:r>
          </w:p>
        </w:tc>
        <w:tc>
          <w:tcPr>
            <w:tcW w:w="645" w:type="dxa"/>
            <w:tcBorders>
              <w:bottom w:val="single" w:sz="4" w:space="0" w:color="auto"/>
            </w:tcBorders>
            <w:shd w:val="clear" w:color="auto" w:fill="auto"/>
          </w:tcPr>
          <w:p w:rsidR="003320F4" w:rsidRDefault="00087DA2">
            <w:r>
              <w:t>5</w:t>
            </w:r>
          </w:p>
        </w:tc>
      </w:tr>
      <w:tr w:rsidR="003320F4" w:rsidTr="003320F4">
        <w:tc>
          <w:tcPr>
            <w:tcW w:w="3996" w:type="dxa"/>
          </w:tcPr>
          <w:p w:rsidR="003320F4" w:rsidRDefault="003320F4">
            <w:r>
              <w:t>Иностранные языки</w:t>
            </w:r>
          </w:p>
        </w:tc>
        <w:tc>
          <w:tcPr>
            <w:tcW w:w="3997" w:type="dxa"/>
          </w:tcPr>
          <w:p w:rsidR="003320F4" w:rsidRDefault="003320F4">
            <w:r>
              <w:t>Иностранный язык</w:t>
            </w:r>
          </w:p>
        </w:tc>
        <w:tc>
          <w:tcPr>
            <w:tcW w:w="1355" w:type="dxa"/>
          </w:tcPr>
          <w:p w:rsidR="003320F4" w:rsidRDefault="003320F4">
            <w:pPr>
              <w:jc w:val="center"/>
            </w:pPr>
            <w:r>
              <w:t>3</w:t>
            </w:r>
          </w:p>
        </w:tc>
        <w:tc>
          <w:tcPr>
            <w:tcW w:w="1355" w:type="dxa"/>
          </w:tcPr>
          <w:p w:rsidR="003320F4" w:rsidRDefault="003320F4">
            <w:pPr>
              <w:jc w:val="center"/>
            </w:pPr>
            <w:r>
              <w:t>3</w:t>
            </w:r>
          </w:p>
        </w:tc>
        <w:tc>
          <w:tcPr>
            <w:tcW w:w="1355" w:type="dxa"/>
          </w:tcPr>
          <w:p w:rsidR="003320F4" w:rsidRDefault="003320F4">
            <w:pPr>
              <w:jc w:val="center"/>
            </w:pPr>
            <w:r>
              <w:t>3</w:t>
            </w:r>
          </w:p>
        </w:tc>
        <w:tc>
          <w:tcPr>
            <w:tcW w:w="1355" w:type="dxa"/>
          </w:tcPr>
          <w:p w:rsidR="003320F4" w:rsidRDefault="003320F4">
            <w:pPr>
              <w:jc w:val="center"/>
            </w:pPr>
            <w:r>
              <w:t>3</w:t>
            </w:r>
          </w:p>
        </w:tc>
        <w:tc>
          <w:tcPr>
            <w:tcW w:w="1355" w:type="dxa"/>
          </w:tcPr>
          <w:p w:rsidR="003320F4" w:rsidRDefault="003320F4">
            <w:pPr>
              <w:jc w:val="center"/>
            </w:pPr>
            <w:r>
              <w:t>3</w:t>
            </w:r>
          </w:p>
        </w:tc>
        <w:tc>
          <w:tcPr>
            <w:tcW w:w="645" w:type="dxa"/>
            <w:tcBorders>
              <w:bottom w:val="single" w:sz="4" w:space="0" w:color="auto"/>
            </w:tcBorders>
            <w:shd w:val="clear" w:color="auto" w:fill="auto"/>
          </w:tcPr>
          <w:p w:rsidR="003320F4" w:rsidRDefault="008B2137">
            <w:r>
              <w:t>15</w:t>
            </w:r>
          </w:p>
        </w:tc>
      </w:tr>
      <w:tr w:rsidR="003320F4" w:rsidTr="003320F4">
        <w:tc>
          <w:tcPr>
            <w:tcW w:w="3996" w:type="dxa"/>
            <w:vMerge w:val="restart"/>
          </w:tcPr>
          <w:p w:rsidR="003320F4" w:rsidRDefault="003320F4">
            <w:r>
              <w:t>Математика и информатика</w:t>
            </w:r>
          </w:p>
        </w:tc>
        <w:tc>
          <w:tcPr>
            <w:tcW w:w="3997" w:type="dxa"/>
          </w:tcPr>
          <w:p w:rsidR="003320F4" w:rsidRDefault="003320F4">
            <w:r>
              <w:t>Математика</w:t>
            </w:r>
          </w:p>
        </w:tc>
        <w:tc>
          <w:tcPr>
            <w:tcW w:w="1355" w:type="dxa"/>
          </w:tcPr>
          <w:p w:rsidR="003320F4" w:rsidRDefault="003320F4">
            <w:pPr>
              <w:jc w:val="center"/>
            </w:pPr>
            <w:r>
              <w:t>5</w:t>
            </w:r>
          </w:p>
        </w:tc>
        <w:tc>
          <w:tcPr>
            <w:tcW w:w="1355" w:type="dxa"/>
          </w:tcPr>
          <w:p w:rsidR="003320F4" w:rsidRDefault="003320F4">
            <w:pPr>
              <w:jc w:val="center"/>
            </w:pPr>
            <w:r>
              <w:t>5</w:t>
            </w:r>
          </w:p>
        </w:tc>
        <w:tc>
          <w:tcPr>
            <w:tcW w:w="1355" w:type="dxa"/>
          </w:tcPr>
          <w:p w:rsidR="003320F4" w:rsidRDefault="003320F4">
            <w:pPr>
              <w:jc w:val="center"/>
            </w:pPr>
            <w:r>
              <w:t>0</w:t>
            </w:r>
          </w:p>
        </w:tc>
        <w:tc>
          <w:tcPr>
            <w:tcW w:w="1355" w:type="dxa"/>
          </w:tcPr>
          <w:p w:rsidR="003320F4" w:rsidRDefault="003320F4">
            <w:pPr>
              <w:jc w:val="center"/>
            </w:pPr>
            <w:r>
              <w:t>0</w:t>
            </w:r>
          </w:p>
        </w:tc>
        <w:tc>
          <w:tcPr>
            <w:tcW w:w="1355" w:type="dxa"/>
          </w:tcPr>
          <w:p w:rsidR="003320F4" w:rsidRDefault="003320F4">
            <w:pPr>
              <w:jc w:val="center"/>
            </w:pPr>
            <w:r>
              <w:t>0</w:t>
            </w:r>
          </w:p>
        </w:tc>
        <w:tc>
          <w:tcPr>
            <w:tcW w:w="645" w:type="dxa"/>
            <w:tcBorders>
              <w:bottom w:val="single" w:sz="4" w:space="0" w:color="auto"/>
            </w:tcBorders>
            <w:shd w:val="clear" w:color="auto" w:fill="auto"/>
          </w:tcPr>
          <w:p w:rsidR="003320F4" w:rsidRDefault="008B2137">
            <w:r>
              <w:t>10</w:t>
            </w:r>
          </w:p>
        </w:tc>
      </w:tr>
      <w:tr w:rsidR="003320F4" w:rsidTr="003320F4">
        <w:tc>
          <w:tcPr>
            <w:tcW w:w="3996" w:type="dxa"/>
            <w:vMerge/>
          </w:tcPr>
          <w:p w:rsidR="003320F4" w:rsidRDefault="003320F4"/>
        </w:tc>
        <w:tc>
          <w:tcPr>
            <w:tcW w:w="3997" w:type="dxa"/>
          </w:tcPr>
          <w:p w:rsidR="003320F4" w:rsidRDefault="003320F4">
            <w:r>
              <w:t>Алгебра</w:t>
            </w:r>
          </w:p>
        </w:tc>
        <w:tc>
          <w:tcPr>
            <w:tcW w:w="1355" w:type="dxa"/>
          </w:tcPr>
          <w:p w:rsidR="003320F4" w:rsidRDefault="003320F4">
            <w:pPr>
              <w:jc w:val="center"/>
            </w:pPr>
            <w:r>
              <w:t>0</w:t>
            </w:r>
          </w:p>
        </w:tc>
        <w:tc>
          <w:tcPr>
            <w:tcW w:w="1355" w:type="dxa"/>
          </w:tcPr>
          <w:p w:rsidR="003320F4" w:rsidRDefault="003320F4">
            <w:pPr>
              <w:jc w:val="center"/>
            </w:pPr>
            <w:r>
              <w:t>0</w:t>
            </w:r>
          </w:p>
        </w:tc>
        <w:tc>
          <w:tcPr>
            <w:tcW w:w="1355" w:type="dxa"/>
          </w:tcPr>
          <w:p w:rsidR="003320F4" w:rsidRDefault="003320F4">
            <w:pPr>
              <w:jc w:val="center"/>
            </w:pPr>
            <w:r>
              <w:t>3</w:t>
            </w:r>
          </w:p>
        </w:tc>
        <w:tc>
          <w:tcPr>
            <w:tcW w:w="1355" w:type="dxa"/>
          </w:tcPr>
          <w:p w:rsidR="003320F4" w:rsidRDefault="003320F4">
            <w:pPr>
              <w:jc w:val="center"/>
            </w:pPr>
            <w:r>
              <w:t>3</w:t>
            </w:r>
          </w:p>
        </w:tc>
        <w:tc>
          <w:tcPr>
            <w:tcW w:w="1355" w:type="dxa"/>
          </w:tcPr>
          <w:p w:rsidR="003320F4" w:rsidRDefault="003320F4">
            <w:pPr>
              <w:jc w:val="center"/>
            </w:pPr>
            <w:r>
              <w:t>3</w:t>
            </w:r>
          </w:p>
        </w:tc>
        <w:tc>
          <w:tcPr>
            <w:tcW w:w="645" w:type="dxa"/>
            <w:tcBorders>
              <w:bottom w:val="single" w:sz="4" w:space="0" w:color="auto"/>
            </w:tcBorders>
            <w:shd w:val="clear" w:color="auto" w:fill="auto"/>
          </w:tcPr>
          <w:p w:rsidR="003320F4" w:rsidRDefault="008B2137">
            <w:r>
              <w:t>9</w:t>
            </w:r>
          </w:p>
        </w:tc>
      </w:tr>
      <w:tr w:rsidR="003320F4" w:rsidTr="003320F4">
        <w:tc>
          <w:tcPr>
            <w:tcW w:w="3996" w:type="dxa"/>
            <w:vMerge/>
          </w:tcPr>
          <w:p w:rsidR="003320F4" w:rsidRDefault="003320F4"/>
        </w:tc>
        <w:tc>
          <w:tcPr>
            <w:tcW w:w="3997" w:type="dxa"/>
          </w:tcPr>
          <w:p w:rsidR="003320F4" w:rsidRDefault="003320F4">
            <w:r>
              <w:t>Геометрия</w:t>
            </w:r>
          </w:p>
        </w:tc>
        <w:tc>
          <w:tcPr>
            <w:tcW w:w="1355" w:type="dxa"/>
          </w:tcPr>
          <w:p w:rsidR="003320F4" w:rsidRDefault="003320F4">
            <w:pPr>
              <w:jc w:val="center"/>
            </w:pPr>
            <w:r>
              <w:t>0</w:t>
            </w:r>
          </w:p>
        </w:tc>
        <w:tc>
          <w:tcPr>
            <w:tcW w:w="1355" w:type="dxa"/>
          </w:tcPr>
          <w:p w:rsidR="003320F4" w:rsidRDefault="003320F4">
            <w:pPr>
              <w:jc w:val="center"/>
            </w:pPr>
            <w:r>
              <w:t>0</w:t>
            </w:r>
          </w:p>
        </w:tc>
        <w:tc>
          <w:tcPr>
            <w:tcW w:w="1355" w:type="dxa"/>
          </w:tcPr>
          <w:p w:rsidR="003320F4" w:rsidRDefault="003320F4">
            <w:pPr>
              <w:jc w:val="center"/>
            </w:pPr>
            <w:r>
              <w:t>2</w:t>
            </w:r>
          </w:p>
        </w:tc>
        <w:tc>
          <w:tcPr>
            <w:tcW w:w="1355" w:type="dxa"/>
          </w:tcPr>
          <w:p w:rsidR="003320F4" w:rsidRDefault="003320F4">
            <w:pPr>
              <w:jc w:val="center"/>
            </w:pPr>
            <w:r>
              <w:t>2</w:t>
            </w:r>
          </w:p>
        </w:tc>
        <w:tc>
          <w:tcPr>
            <w:tcW w:w="1355" w:type="dxa"/>
          </w:tcPr>
          <w:p w:rsidR="003320F4" w:rsidRDefault="003320F4">
            <w:pPr>
              <w:jc w:val="center"/>
            </w:pPr>
            <w:r>
              <w:t>2</w:t>
            </w:r>
          </w:p>
        </w:tc>
        <w:tc>
          <w:tcPr>
            <w:tcW w:w="645" w:type="dxa"/>
            <w:tcBorders>
              <w:bottom w:val="single" w:sz="4" w:space="0" w:color="auto"/>
            </w:tcBorders>
            <w:shd w:val="clear" w:color="auto" w:fill="auto"/>
          </w:tcPr>
          <w:p w:rsidR="003320F4" w:rsidRDefault="008B2137">
            <w:r>
              <w:t>6</w:t>
            </w:r>
          </w:p>
        </w:tc>
      </w:tr>
      <w:tr w:rsidR="003320F4" w:rsidTr="003320F4">
        <w:tc>
          <w:tcPr>
            <w:tcW w:w="3996" w:type="dxa"/>
            <w:vMerge/>
          </w:tcPr>
          <w:p w:rsidR="003320F4" w:rsidRDefault="003320F4"/>
        </w:tc>
        <w:tc>
          <w:tcPr>
            <w:tcW w:w="3997" w:type="dxa"/>
          </w:tcPr>
          <w:p w:rsidR="003320F4" w:rsidRDefault="003320F4">
            <w:r>
              <w:t>Вероятность и статистика</w:t>
            </w:r>
          </w:p>
        </w:tc>
        <w:tc>
          <w:tcPr>
            <w:tcW w:w="1355" w:type="dxa"/>
          </w:tcPr>
          <w:p w:rsidR="003320F4" w:rsidRDefault="003320F4">
            <w:pPr>
              <w:jc w:val="center"/>
            </w:pPr>
            <w:r>
              <w:t>0</w:t>
            </w:r>
          </w:p>
        </w:tc>
        <w:tc>
          <w:tcPr>
            <w:tcW w:w="1355" w:type="dxa"/>
          </w:tcPr>
          <w:p w:rsidR="003320F4" w:rsidRDefault="003320F4">
            <w:pPr>
              <w:jc w:val="center"/>
            </w:pPr>
            <w:r>
              <w:t>0</w:t>
            </w:r>
          </w:p>
        </w:tc>
        <w:tc>
          <w:tcPr>
            <w:tcW w:w="1355" w:type="dxa"/>
          </w:tcPr>
          <w:p w:rsidR="003320F4" w:rsidRDefault="003320F4">
            <w:pPr>
              <w:jc w:val="center"/>
            </w:pPr>
            <w:r>
              <w:t>1</w:t>
            </w:r>
          </w:p>
        </w:tc>
        <w:tc>
          <w:tcPr>
            <w:tcW w:w="1355" w:type="dxa"/>
          </w:tcPr>
          <w:p w:rsidR="003320F4" w:rsidRDefault="003320F4">
            <w:pPr>
              <w:jc w:val="center"/>
            </w:pPr>
            <w:r>
              <w:t>1</w:t>
            </w:r>
          </w:p>
        </w:tc>
        <w:tc>
          <w:tcPr>
            <w:tcW w:w="1355" w:type="dxa"/>
          </w:tcPr>
          <w:p w:rsidR="003320F4" w:rsidRDefault="003320F4">
            <w:pPr>
              <w:jc w:val="center"/>
            </w:pPr>
            <w:r>
              <w:t>1</w:t>
            </w:r>
          </w:p>
        </w:tc>
        <w:tc>
          <w:tcPr>
            <w:tcW w:w="645" w:type="dxa"/>
            <w:tcBorders>
              <w:bottom w:val="single" w:sz="4" w:space="0" w:color="auto"/>
            </w:tcBorders>
            <w:shd w:val="clear" w:color="auto" w:fill="auto"/>
          </w:tcPr>
          <w:p w:rsidR="003320F4" w:rsidRDefault="008B2137">
            <w:r>
              <w:t>3</w:t>
            </w:r>
          </w:p>
        </w:tc>
      </w:tr>
      <w:tr w:rsidR="003320F4" w:rsidTr="003320F4">
        <w:tc>
          <w:tcPr>
            <w:tcW w:w="3996" w:type="dxa"/>
            <w:vMerge/>
          </w:tcPr>
          <w:p w:rsidR="003320F4" w:rsidRDefault="003320F4"/>
        </w:tc>
        <w:tc>
          <w:tcPr>
            <w:tcW w:w="3997" w:type="dxa"/>
          </w:tcPr>
          <w:p w:rsidR="003320F4" w:rsidRDefault="003320F4">
            <w:r>
              <w:t>Информатика</w:t>
            </w:r>
          </w:p>
        </w:tc>
        <w:tc>
          <w:tcPr>
            <w:tcW w:w="1355" w:type="dxa"/>
          </w:tcPr>
          <w:p w:rsidR="003320F4" w:rsidRDefault="003320F4">
            <w:pPr>
              <w:jc w:val="center"/>
            </w:pPr>
            <w:r>
              <w:t>0</w:t>
            </w:r>
          </w:p>
        </w:tc>
        <w:tc>
          <w:tcPr>
            <w:tcW w:w="1355" w:type="dxa"/>
          </w:tcPr>
          <w:p w:rsidR="003320F4" w:rsidRDefault="003320F4">
            <w:pPr>
              <w:jc w:val="center"/>
            </w:pPr>
            <w:r>
              <w:t>0</w:t>
            </w:r>
          </w:p>
        </w:tc>
        <w:tc>
          <w:tcPr>
            <w:tcW w:w="1355" w:type="dxa"/>
          </w:tcPr>
          <w:p w:rsidR="003320F4" w:rsidRDefault="003320F4">
            <w:pPr>
              <w:jc w:val="center"/>
            </w:pPr>
            <w:r>
              <w:t>1</w:t>
            </w:r>
          </w:p>
        </w:tc>
        <w:tc>
          <w:tcPr>
            <w:tcW w:w="1355" w:type="dxa"/>
          </w:tcPr>
          <w:p w:rsidR="003320F4" w:rsidRDefault="003320F4">
            <w:pPr>
              <w:jc w:val="center"/>
            </w:pPr>
            <w:r>
              <w:t>1</w:t>
            </w:r>
          </w:p>
        </w:tc>
        <w:tc>
          <w:tcPr>
            <w:tcW w:w="1355" w:type="dxa"/>
          </w:tcPr>
          <w:p w:rsidR="003320F4" w:rsidRDefault="003320F4">
            <w:pPr>
              <w:jc w:val="center"/>
            </w:pPr>
            <w:r>
              <w:t>1</w:t>
            </w:r>
          </w:p>
        </w:tc>
        <w:tc>
          <w:tcPr>
            <w:tcW w:w="645" w:type="dxa"/>
            <w:tcBorders>
              <w:bottom w:val="single" w:sz="4" w:space="0" w:color="auto"/>
            </w:tcBorders>
            <w:shd w:val="clear" w:color="auto" w:fill="auto"/>
          </w:tcPr>
          <w:p w:rsidR="003320F4" w:rsidRDefault="008B2137">
            <w:r>
              <w:t>3</w:t>
            </w:r>
          </w:p>
        </w:tc>
      </w:tr>
      <w:tr w:rsidR="003320F4" w:rsidTr="003320F4">
        <w:tc>
          <w:tcPr>
            <w:tcW w:w="3996" w:type="dxa"/>
            <w:vMerge w:val="restart"/>
          </w:tcPr>
          <w:p w:rsidR="003320F4" w:rsidRDefault="003320F4">
            <w:r>
              <w:t>Общественно-научные предметы</w:t>
            </w:r>
          </w:p>
        </w:tc>
        <w:tc>
          <w:tcPr>
            <w:tcW w:w="3997" w:type="dxa"/>
          </w:tcPr>
          <w:p w:rsidR="003320F4" w:rsidRDefault="003320F4">
            <w:r>
              <w:t>История</w:t>
            </w:r>
          </w:p>
        </w:tc>
        <w:tc>
          <w:tcPr>
            <w:tcW w:w="1355" w:type="dxa"/>
          </w:tcPr>
          <w:p w:rsidR="003320F4" w:rsidRDefault="003320F4">
            <w:pPr>
              <w:jc w:val="center"/>
            </w:pPr>
            <w:r>
              <w:t>2</w:t>
            </w:r>
          </w:p>
        </w:tc>
        <w:tc>
          <w:tcPr>
            <w:tcW w:w="1355" w:type="dxa"/>
          </w:tcPr>
          <w:p w:rsidR="003320F4" w:rsidRDefault="003320F4">
            <w:pPr>
              <w:jc w:val="center"/>
            </w:pPr>
            <w:r>
              <w:t>2</w:t>
            </w:r>
          </w:p>
        </w:tc>
        <w:tc>
          <w:tcPr>
            <w:tcW w:w="1355" w:type="dxa"/>
          </w:tcPr>
          <w:p w:rsidR="003320F4" w:rsidRDefault="003320F4">
            <w:pPr>
              <w:jc w:val="center"/>
            </w:pPr>
            <w:r>
              <w:t>2</w:t>
            </w:r>
          </w:p>
        </w:tc>
        <w:tc>
          <w:tcPr>
            <w:tcW w:w="1355" w:type="dxa"/>
          </w:tcPr>
          <w:p w:rsidR="003320F4" w:rsidRDefault="003320F4">
            <w:pPr>
              <w:jc w:val="center"/>
            </w:pPr>
            <w:r>
              <w:t>2</w:t>
            </w:r>
          </w:p>
        </w:tc>
        <w:tc>
          <w:tcPr>
            <w:tcW w:w="1355" w:type="dxa"/>
          </w:tcPr>
          <w:p w:rsidR="003320F4" w:rsidRDefault="00087DA2">
            <w:pPr>
              <w:jc w:val="center"/>
            </w:pPr>
            <w:r>
              <w:t>2</w:t>
            </w:r>
          </w:p>
        </w:tc>
        <w:tc>
          <w:tcPr>
            <w:tcW w:w="645" w:type="dxa"/>
            <w:tcBorders>
              <w:bottom w:val="single" w:sz="4" w:space="0" w:color="auto"/>
            </w:tcBorders>
            <w:shd w:val="clear" w:color="auto" w:fill="auto"/>
          </w:tcPr>
          <w:p w:rsidR="003320F4" w:rsidRDefault="00087DA2">
            <w:r>
              <w:t>10</w:t>
            </w:r>
          </w:p>
        </w:tc>
      </w:tr>
      <w:tr w:rsidR="003320F4" w:rsidTr="003320F4">
        <w:tc>
          <w:tcPr>
            <w:tcW w:w="3996" w:type="dxa"/>
            <w:vMerge/>
          </w:tcPr>
          <w:p w:rsidR="003320F4" w:rsidRDefault="003320F4"/>
        </w:tc>
        <w:tc>
          <w:tcPr>
            <w:tcW w:w="3997" w:type="dxa"/>
          </w:tcPr>
          <w:p w:rsidR="003320F4" w:rsidRDefault="003320F4">
            <w:r>
              <w:t>Обществознание</w:t>
            </w:r>
          </w:p>
        </w:tc>
        <w:tc>
          <w:tcPr>
            <w:tcW w:w="1355" w:type="dxa"/>
          </w:tcPr>
          <w:p w:rsidR="003320F4" w:rsidRDefault="003320F4">
            <w:pPr>
              <w:jc w:val="center"/>
            </w:pPr>
            <w:r>
              <w:t>0</w:t>
            </w:r>
          </w:p>
        </w:tc>
        <w:tc>
          <w:tcPr>
            <w:tcW w:w="1355" w:type="dxa"/>
          </w:tcPr>
          <w:p w:rsidR="003320F4" w:rsidRDefault="003320F4">
            <w:pPr>
              <w:jc w:val="center"/>
            </w:pPr>
            <w:r>
              <w:t>1</w:t>
            </w:r>
          </w:p>
        </w:tc>
        <w:tc>
          <w:tcPr>
            <w:tcW w:w="1355" w:type="dxa"/>
          </w:tcPr>
          <w:p w:rsidR="003320F4" w:rsidRDefault="003320F4">
            <w:pPr>
              <w:jc w:val="center"/>
            </w:pPr>
            <w:r>
              <w:t>1</w:t>
            </w:r>
          </w:p>
        </w:tc>
        <w:tc>
          <w:tcPr>
            <w:tcW w:w="1355" w:type="dxa"/>
          </w:tcPr>
          <w:p w:rsidR="003320F4" w:rsidRDefault="003320F4">
            <w:pPr>
              <w:jc w:val="center"/>
            </w:pPr>
            <w:r>
              <w:t>1</w:t>
            </w:r>
          </w:p>
        </w:tc>
        <w:tc>
          <w:tcPr>
            <w:tcW w:w="1355" w:type="dxa"/>
          </w:tcPr>
          <w:p w:rsidR="003320F4" w:rsidRDefault="003320F4">
            <w:pPr>
              <w:jc w:val="center"/>
            </w:pPr>
            <w:r>
              <w:t>1</w:t>
            </w:r>
          </w:p>
        </w:tc>
        <w:tc>
          <w:tcPr>
            <w:tcW w:w="645" w:type="dxa"/>
            <w:tcBorders>
              <w:bottom w:val="single" w:sz="4" w:space="0" w:color="auto"/>
            </w:tcBorders>
            <w:shd w:val="clear" w:color="auto" w:fill="auto"/>
          </w:tcPr>
          <w:p w:rsidR="003320F4" w:rsidRDefault="008B2137">
            <w:r>
              <w:t>4</w:t>
            </w:r>
          </w:p>
        </w:tc>
      </w:tr>
      <w:tr w:rsidR="003320F4" w:rsidTr="003320F4">
        <w:tc>
          <w:tcPr>
            <w:tcW w:w="3996" w:type="dxa"/>
            <w:vMerge/>
          </w:tcPr>
          <w:p w:rsidR="003320F4" w:rsidRDefault="003320F4"/>
        </w:tc>
        <w:tc>
          <w:tcPr>
            <w:tcW w:w="3997" w:type="dxa"/>
          </w:tcPr>
          <w:p w:rsidR="003320F4" w:rsidRDefault="003320F4">
            <w:r>
              <w:t>География</w:t>
            </w:r>
          </w:p>
        </w:tc>
        <w:tc>
          <w:tcPr>
            <w:tcW w:w="1355" w:type="dxa"/>
          </w:tcPr>
          <w:p w:rsidR="003320F4" w:rsidRDefault="003320F4">
            <w:pPr>
              <w:jc w:val="center"/>
            </w:pPr>
            <w:r>
              <w:t>1</w:t>
            </w:r>
          </w:p>
        </w:tc>
        <w:tc>
          <w:tcPr>
            <w:tcW w:w="1355" w:type="dxa"/>
          </w:tcPr>
          <w:p w:rsidR="003320F4" w:rsidRDefault="003320F4">
            <w:pPr>
              <w:jc w:val="center"/>
            </w:pPr>
            <w:r>
              <w:t>1</w:t>
            </w:r>
          </w:p>
        </w:tc>
        <w:tc>
          <w:tcPr>
            <w:tcW w:w="1355" w:type="dxa"/>
          </w:tcPr>
          <w:p w:rsidR="003320F4" w:rsidRDefault="003320F4">
            <w:pPr>
              <w:jc w:val="center"/>
            </w:pPr>
            <w:r>
              <w:t>2</w:t>
            </w:r>
          </w:p>
        </w:tc>
        <w:tc>
          <w:tcPr>
            <w:tcW w:w="1355" w:type="dxa"/>
          </w:tcPr>
          <w:p w:rsidR="003320F4" w:rsidRDefault="003320F4">
            <w:pPr>
              <w:jc w:val="center"/>
            </w:pPr>
            <w:r>
              <w:t>2</w:t>
            </w:r>
          </w:p>
        </w:tc>
        <w:tc>
          <w:tcPr>
            <w:tcW w:w="1355" w:type="dxa"/>
          </w:tcPr>
          <w:p w:rsidR="003320F4" w:rsidRDefault="003320F4">
            <w:pPr>
              <w:jc w:val="center"/>
            </w:pPr>
            <w:r>
              <w:t>2</w:t>
            </w:r>
          </w:p>
        </w:tc>
        <w:tc>
          <w:tcPr>
            <w:tcW w:w="645" w:type="dxa"/>
            <w:tcBorders>
              <w:bottom w:val="single" w:sz="4" w:space="0" w:color="auto"/>
            </w:tcBorders>
            <w:shd w:val="clear" w:color="auto" w:fill="auto"/>
          </w:tcPr>
          <w:p w:rsidR="003320F4" w:rsidRDefault="008B2137">
            <w:r>
              <w:t>8</w:t>
            </w:r>
          </w:p>
        </w:tc>
      </w:tr>
      <w:tr w:rsidR="003320F4" w:rsidTr="003320F4">
        <w:tc>
          <w:tcPr>
            <w:tcW w:w="3996" w:type="dxa"/>
            <w:vMerge w:val="restart"/>
          </w:tcPr>
          <w:p w:rsidR="003320F4" w:rsidRDefault="003320F4">
            <w:proofErr w:type="gramStart"/>
            <w:r>
              <w:t>Естественно-научные</w:t>
            </w:r>
            <w:proofErr w:type="gramEnd"/>
            <w:r>
              <w:t xml:space="preserve"> предметы</w:t>
            </w:r>
          </w:p>
        </w:tc>
        <w:tc>
          <w:tcPr>
            <w:tcW w:w="3997" w:type="dxa"/>
          </w:tcPr>
          <w:p w:rsidR="003320F4" w:rsidRDefault="003320F4">
            <w:r>
              <w:t>Физика</w:t>
            </w:r>
          </w:p>
        </w:tc>
        <w:tc>
          <w:tcPr>
            <w:tcW w:w="1355" w:type="dxa"/>
          </w:tcPr>
          <w:p w:rsidR="003320F4" w:rsidRDefault="003320F4">
            <w:pPr>
              <w:jc w:val="center"/>
            </w:pPr>
            <w:r>
              <w:t>0</w:t>
            </w:r>
          </w:p>
        </w:tc>
        <w:tc>
          <w:tcPr>
            <w:tcW w:w="1355" w:type="dxa"/>
          </w:tcPr>
          <w:p w:rsidR="003320F4" w:rsidRDefault="003320F4">
            <w:pPr>
              <w:jc w:val="center"/>
            </w:pPr>
            <w:r>
              <w:t>0</w:t>
            </w:r>
          </w:p>
        </w:tc>
        <w:tc>
          <w:tcPr>
            <w:tcW w:w="1355" w:type="dxa"/>
          </w:tcPr>
          <w:p w:rsidR="003320F4" w:rsidRDefault="003320F4">
            <w:pPr>
              <w:jc w:val="center"/>
            </w:pPr>
            <w:r>
              <w:t>2</w:t>
            </w:r>
          </w:p>
        </w:tc>
        <w:tc>
          <w:tcPr>
            <w:tcW w:w="1355" w:type="dxa"/>
          </w:tcPr>
          <w:p w:rsidR="003320F4" w:rsidRDefault="003320F4">
            <w:pPr>
              <w:jc w:val="center"/>
            </w:pPr>
            <w:r>
              <w:t>2</w:t>
            </w:r>
          </w:p>
        </w:tc>
        <w:tc>
          <w:tcPr>
            <w:tcW w:w="1355" w:type="dxa"/>
          </w:tcPr>
          <w:p w:rsidR="003320F4" w:rsidRDefault="003320F4">
            <w:pPr>
              <w:jc w:val="center"/>
            </w:pPr>
            <w:r>
              <w:t>3</w:t>
            </w:r>
          </w:p>
        </w:tc>
        <w:tc>
          <w:tcPr>
            <w:tcW w:w="645" w:type="dxa"/>
            <w:tcBorders>
              <w:bottom w:val="single" w:sz="4" w:space="0" w:color="auto"/>
            </w:tcBorders>
            <w:shd w:val="clear" w:color="auto" w:fill="auto"/>
          </w:tcPr>
          <w:p w:rsidR="003320F4" w:rsidRDefault="008B2137">
            <w:r>
              <w:t>7</w:t>
            </w:r>
          </w:p>
        </w:tc>
      </w:tr>
      <w:tr w:rsidR="003320F4" w:rsidTr="003320F4">
        <w:tc>
          <w:tcPr>
            <w:tcW w:w="3996" w:type="dxa"/>
            <w:vMerge/>
          </w:tcPr>
          <w:p w:rsidR="003320F4" w:rsidRDefault="003320F4"/>
        </w:tc>
        <w:tc>
          <w:tcPr>
            <w:tcW w:w="3997" w:type="dxa"/>
          </w:tcPr>
          <w:p w:rsidR="003320F4" w:rsidRDefault="003320F4">
            <w:r>
              <w:t>Химия</w:t>
            </w:r>
          </w:p>
        </w:tc>
        <w:tc>
          <w:tcPr>
            <w:tcW w:w="1355" w:type="dxa"/>
          </w:tcPr>
          <w:p w:rsidR="003320F4" w:rsidRDefault="003320F4">
            <w:pPr>
              <w:jc w:val="center"/>
            </w:pPr>
            <w:r>
              <w:t>0</w:t>
            </w:r>
          </w:p>
        </w:tc>
        <w:tc>
          <w:tcPr>
            <w:tcW w:w="1355" w:type="dxa"/>
          </w:tcPr>
          <w:p w:rsidR="003320F4" w:rsidRDefault="003320F4">
            <w:pPr>
              <w:jc w:val="center"/>
            </w:pPr>
            <w:r>
              <w:t>0</w:t>
            </w:r>
          </w:p>
        </w:tc>
        <w:tc>
          <w:tcPr>
            <w:tcW w:w="1355" w:type="dxa"/>
          </w:tcPr>
          <w:p w:rsidR="003320F4" w:rsidRDefault="003320F4">
            <w:pPr>
              <w:jc w:val="center"/>
            </w:pPr>
            <w:r>
              <w:t>0</w:t>
            </w:r>
          </w:p>
        </w:tc>
        <w:tc>
          <w:tcPr>
            <w:tcW w:w="1355" w:type="dxa"/>
          </w:tcPr>
          <w:p w:rsidR="003320F4" w:rsidRDefault="003320F4">
            <w:pPr>
              <w:jc w:val="center"/>
            </w:pPr>
            <w:r>
              <w:t>2</w:t>
            </w:r>
          </w:p>
        </w:tc>
        <w:tc>
          <w:tcPr>
            <w:tcW w:w="1355" w:type="dxa"/>
          </w:tcPr>
          <w:p w:rsidR="003320F4" w:rsidRDefault="003320F4">
            <w:pPr>
              <w:jc w:val="center"/>
            </w:pPr>
            <w:r>
              <w:t>2</w:t>
            </w:r>
          </w:p>
        </w:tc>
        <w:tc>
          <w:tcPr>
            <w:tcW w:w="645" w:type="dxa"/>
            <w:tcBorders>
              <w:bottom w:val="single" w:sz="4" w:space="0" w:color="auto"/>
            </w:tcBorders>
            <w:shd w:val="clear" w:color="auto" w:fill="auto"/>
          </w:tcPr>
          <w:p w:rsidR="003320F4" w:rsidRDefault="008B2137">
            <w:r>
              <w:t>4</w:t>
            </w:r>
          </w:p>
        </w:tc>
      </w:tr>
      <w:tr w:rsidR="003320F4" w:rsidTr="003320F4">
        <w:tc>
          <w:tcPr>
            <w:tcW w:w="3996" w:type="dxa"/>
            <w:vMerge/>
          </w:tcPr>
          <w:p w:rsidR="003320F4" w:rsidRDefault="003320F4"/>
        </w:tc>
        <w:tc>
          <w:tcPr>
            <w:tcW w:w="3997" w:type="dxa"/>
          </w:tcPr>
          <w:p w:rsidR="003320F4" w:rsidRDefault="003320F4">
            <w:r>
              <w:t>Биология</w:t>
            </w:r>
          </w:p>
        </w:tc>
        <w:tc>
          <w:tcPr>
            <w:tcW w:w="1355" w:type="dxa"/>
          </w:tcPr>
          <w:p w:rsidR="003320F4" w:rsidRDefault="003320F4">
            <w:pPr>
              <w:jc w:val="center"/>
            </w:pPr>
            <w:r>
              <w:t>1</w:t>
            </w:r>
          </w:p>
        </w:tc>
        <w:tc>
          <w:tcPr>
            <w:tcW w:w="1355" w:type="dxa"/>
          </w:tcPr>
          <w:p w:rsidR="003320F4" w:rsidRDefault="003320F4">
            <w:pPr>
              <w:jc w:val="center"/>
            </w:pPr>
            <w:r>
              <w:t>1</w:t>
            </w:r>
          </w:p>
        </w:tc>
        <w:tc>
          <w:tcPr>
            <w:tcW w:w="1355" w:type="dxa"/>
          </w:tcPr>
          <w:p w:rsidR="003320F4" w:rsidRDefault="003320F4">
            <w:pPr>
              <w:jc w:val="center"/>
            </w:pPr>
            <w:r>
              <w:t>1</w:t>
            </w:r>
          </w:p>
        </w:tc>
        <w:tc>
          <w:tcPr>
            <w:tcW w:w="1355" w:type="dxa"/>
          </w:tcPr>
          <w:p w:rsidR="003320F4" w:rsidRDefault="003320F4">
            <w:pPr>
              <w:jc w:val="center"/>
            </w:pPr>
            <w:r>
              <w:t>2</w:t>
            </w:r>
          </w:p>
        </w:tc>
        <w:tc>
          <w:tcPr>
            <w:tcW w:w="1355" w:type="dxa"/>
          </w:tcPr>
          <w:p w:rsidR="003320F4" w:rsidRDefault="003320F4">
            <w:pPr>
              <w:jc w:val="center"/>
            </w:pPr>
            <w:r>
              <w:t>2</w:t>
            </w:r>
          </w:p>
        </w:tc>
        <w:tc>
          <w:tcPr>
            <w:tcW w:w="645" w:type="dxa"/>
            <w:tcBorders>
              <w:bottom w:val="single" w:sz="4" w:space="0" w:color="auto"/>
            </w:tcBorders>
            <w:shd w:val="clear" w:color="auto" w:fill="auto"/>
          </w:tcPr>
          <w:p w:rsidR="003320F4" w:rsidRDefault="008B2137">
            <w:r>
              <w:t>7</w:t>
            </w:r>
          </w:p>
        </w:tc>
      </w:tr>
      <w:tr w:rsidR="003320F4" w:rsidTr="003320F4">
        <w:tc>
          <w:tcPr>
            <w:tcW w:w="3996" w:type="dxa"/>
            <w:vMerge w:val="restart"/>
          </w:tcPr>
          <w:p w:rsidR="003320F4" w:rsidRDefault="003320F4">
            <w:r>
              <w:t>Искусство</w:t>
            </w:r>
          </w:p>
        </w:tc>
        <w:tc>
          <w:tcPr>
            <w:tcW w:w="3997" w:type="dxa"/>
          </w:tcPr>
          <w:p w:rsidR="003320F4" w:rsidRDefault="003320F4">
            <w:r>
              <w:t>Изобразительное искусство</w:t>
            </w:r>
          </w:p>
        </w:tc>
        <w:tc>
          <w:tcPr>
            <w:tcW w:w="1355" w:type="dxa"/>
          </w:tcPr>
          <w:p w:rsidR="003320F4" w:rsidRDefault="003320F4">
            <w:pPr>
              <w:jc w:val="center"/>
            </w:pPr>
            <w:r>
              <w:t>1</w:t>
            </w:r>
          </w:p>
        </w:tc>
        <w:tc>
          <w:tcPr>
            <w:tcW w:w="1355" w:type="dxa"/>
          </w:tcPr>
          <w:p w:rsidR="003320F4" w:rsidRDefault="003320F4">
            <w:pPr>
              <w:jc w:val="center"/>
            </w:pPr>
            <w:r>
              <w:t>1</w:t>
            </w:r>
          </w:p>
        </w:tc>
        <w:tc>
          <w:tcPr>
            <w:tcW w:w="1355" w:type="dxa"/>
          </w:tcPr>
          <w:p w:rsidR="003320F4" w:rsidRDefault="003320F4">
            <w:pPr>
              <w:jc w:val="center"/>
            </w:pPr>
            <w:r>
              <w:t>1</w:t>
            </w:r>
          </w:p>
        </w:tc>
        <w:tc>
          <w:tcPr>
            <w:tcW w:w="1355" w:type="dxa"/>
          </w:tcPr>
          <w:p w:rsidR="003320F4" w:rsidRDefault="003320F4">
            <w:pPr>
              <w:jc w:val="center"/>
            </w:pPr>
            <w:r>
              <w:t>0</w:t>
            </w:r>
          </w:p>
        </w:tc>
        <w:tc>
          <w:tcPr>
            <w:tcW w:w="1355" w:type="dxa"/>
          </w:tcPr>
          <w:p w:rsidR="003320F4" w:rsidRDefault="003320F4">
            <w:pPr>
              <w:jc w:val="center"/>
            </w:pPr>
            <w:r>
              <w:t>0</w:t>
            </w:r>
          </w:p>
        </w:tc>
        <w:tc>
          <w:tcPr>
            <w:tcW w:w="645" w:type="dxa"/>
            <w:tcBorders>
              <w:bottom w:val="single" w:sz="4" w:space="0" w:color="auto"/>
            </w:tcBorders>
            <w:shd w:val="clear" w:color="auto" w:fill="auto"/>
          </w:tcPr>
          <w:p w:rsidR="003320F4" w:rsidRDefault="008B2137">
            <w:r>
              <w:t>3</w:t>
            </w:r>
          </w:p>
        </w:tc>
      </w:tr>
      <w:tr w:rsidR="003320F4" w:rsidTr="003320F4">
        <w:tc>
          <w:tcPr>
            <w:tcW w:w="3996" w:type="dxa"/>
            <w:vMerge/>
          </w:tcPr>
          <w:p w:rsidR="003320F4" w:rsidRDefault="003320F4"/>
        </w:tc>
        <w:tc>
          <w:tcPr>
            <w:tcW w:w="3997" w:type="dxa"/>
          </w:tcPr>
          <w:p w:rsidR="003320F4" w:rsidRDefault="003320F4">
            <w:r>
              <w:t>Музыка</w:t>
            </w:r>
          </w:p>
        </w:tc>
        <w:tc>
          <w:tcPr>
            <w:tcW w:w="1355" w:type="dxa"/>
          </w:tcPr>
          <w:p w:rsidR="003320F4" w:rsidRDefault="003320F4">
            <w:pPr>
              <w:jc w:val="center"/>
            </w:pPr>
            <w:r>
              <w:t>1</w:t>
            </w:r>
          </w:p>
        </w:tc>
        <w:tc>
          <w:tcPr>
            <w:tcW w:w="1355" w:type="dxa"/>
          </w:tcPr>
          <w:p w:rsidR="003320F4" w:rsidRDefault="003320F4">
            <w:pPr>
              <w:jc w:val="center"/>
            </w:pPr>
            <w:r>
              <w:t>1</w:t>
            </w:r>
          </w:p>
        </w:tc>
        <w:tc>
          <w:tcPr>
            <w:tcW w:w="1355" w:type="dxa"/>
          </w:tcPr>
          <w:p w:rsidR="003320F4" w:rsidRDefault="003320F4">
            <w:pPr>
              <w:jc w:val="center"/>
            </w:pPr>
            <w:r>
              <w:t>1</w:t>
            </w:r>
          </w:p>
        </w:tc>
        <w:tc>
          <w:tcPr>
            <w:tcW w:w="1355" w:type="dxa"/>
          </w:tcPr>
          <w:p w:rsidR="003320F4" w:rsidRDefault="003320F4">
            <w:pPr>
              <w:jc w:val="center"/>
            </w:pPr>
            <w:r>
              <w:t>1</w:t>
            </w:r>
          </w:p>
        </w:tc>
        <w:tc>
          <w:tcPr>
            <w:tcW w:w="1355" w:type="dxa"/>
          </w:tcPr>
          <w:p w:rsidR="003320F4" w:rsidRDefault="003320F4">
            <w:pPr>
              <w:jc w:val="center"/>
            </w:pPr>
            <w:r>
              <w:t>0</w:t>
            </w:r>
          </w:p>
        </w:tc>
        <w:tc>
          <w:tcPr>
            <w:tcW w:w="645" w:type="dxa"/>
            <w:tcBorders>
              <w:bottom w:val="single" w:sz="4" w:space="0" w:color="auto"/>
            </w:tcBorders>
            <w:shd w:val="clear" w:color="auto" w:fill="auto"/>
          </w:tcPr>
          <w:p w:rsidR="003320F4" w:rsidRDefault="008B2137">
            <w:r>
              <w:t>4</w:t>
            </w:r>
          </w:p>
        </w:tc>
      </w:tr>
      <w:tr w:rsidR="003320F4" w:rsidTr="003320F4">
        <w:tc>
          <w:tcPr>
            <w:tcW w:w="3996" w:type="dxa"/>
          </w:tcPr>
          <w:p w:rsidR="003320F4" w:rsidRDefault="003320F4">
            <w:r>
              <w:t>Технология</w:t>
            </w:r>
          </w:p>
        </w:tc>
        <w:tc>
          <w:tcPr>
            <w:tcW w:w="3997" w:type="dxa"/>
          </w:tcPr>
          <w:p w:rsidR="003320F4" w:rsidRDefault="003320F4">
            <w:r>
              <w:t>Т</w:t>
            </w:r>
            <w:r w:rsidR="00087DA2">
              <w:t>ру</w:t>
            </w:r>
            <w:proofErr w:type="gramStart"/>
            <w:r w:rsidR="00087DA2">
              <w:t>д(</w:t>
            </w:r>
            <w:proofErr w:type="gramEnd"/>
            <w:r w:rsidR="00087DA2">
              <w:t>т</w:t>
            </w:r>
            <w:r>
              <w:t>ехнология</w:t>
            </w:r>
            <w:r w:rsidR="00087DA2">
              <w:t>)</w:t>
            </w:r>
          </w:p>
        </w:tc>
        <w:tc>
          <w:tcPr>
            <w:tcW w:w="1355" w:type="dxa"/>
          </w:tcPr>
          <w:p w:rsidR="003320F4" w:rsidRDefault="003320F4">
            <w:pPr>
              <w:jc w:val="center"/>
            </w:pPr>
            <w:r>
              <w:t>2</w:t>
            </w:r>
          </w:p>
        </w:tc>
        <w:tc>
          <w:tcPr>
            <w:tcW w:w="1355" w:type="dxa"/>
          </w:tcPr>
          <w:p w:rsidR="003320F4" w:rsidRDefault="003320F4">
            <w:pPr>
              <w:jc w:val="center"/>
            </w:pPr>
            <w:r>
              <w:t>2</w:t>
            </w:r>
          </w:p>
        </w:tc>
        <w:tc>
          <w:tcPr>
            <w:tcW w:w="1355" w:type="dxa"/>
          </w:tcPr>
          <w:p w:rsidR="003320F4" w:rsidRDefault="003320F4">
            <w:pPr>
              <w:jc w:val="center"/>
            </w:pPr>
            <w:r>
              <w:t>2</w:t>
            </w:r>
          </w:p>
        </w:tc>
        <w:tc>
          <w:tcPr>
            <w:tcW w:w="1355" w:type="dxa"/>
          </w:tcPr>
          <w:p w:rsidR="003320F4" w:rsidRDefault="003320F4">
            <w:pPr>
              <w:jc w:val="center"/>
            </w:pPr>
            <w:r>
              <w:t>1</w:t>
            </w:r>
          </w:p>
        </w:tc>
        <w:tc>
          <w:tcPr>
            <w:tcW w:w="1355" w:type="dxa"/>
          </w:tcPr>
          <w:p w:rsidR="003320F4" w:rsidRDefault="00087DA2">
            <w:pPr>
              <w:jc w:val="center"/>
            </w:pPr>
            <w:r>
              <w:t>1</w:t>
            </w:r>
          </w:p>
        </w:tc>
        <w:tc>
          <w:tcPr>
            <w:tcW w:w="645" w:type="dxa"/>
            <w:tcBorders>
              <w:bottom w:val="single" w:sz="4" w:space="0" w:color="auto"/>
            </w:tcBorders>
            <w:shd w:val="clear" w:color="auto" w:fill="auto"/>
          </w:tcPr>
          <w:p w:rsidR="003320F4" w:rsidRDefault="00087DA2">
            <w:r>
              <w:t>8</w:t>
            </w:r>
          </w:p>
        </w:tc>
      </w:tr>
      <w:tr w:rsidR="003320F4" w:rsidTr="003320F4">
        <w:tc>
          <w:tcPr>
            <w:tcW w:w="3996" w:type="dxa"/>
          </w:tcPr>
          <w:p w:rsidR="003320F4" w:rsidRDefault="003320F4">
            <w:r>
              <w:t>Физическая культура и основы безопасности жизнедеятельности</w:t>
            </w:r>
          </w:p>
        </w:tc>
        <w:tc>
          <w:tcPr>
            <w:tcW w:w="3997" w:type="dxa"/>
          </w:tcPr>
          <w:p w:rsidR="003320F4" w:rsidRDefault="003320F4">
            <w:r>
              <w:t>Физическая культура</w:t>
            </w:r>
          </w:p>
          <w:p w:rsidR="00087DA2" w:rsidRDefault="00087DA2"/>
        </w:tc>
        <w:tc>
          <w:tcPr>
            <w:tcW w:w="1355" w:type="dxa"/>
          </w:tcPr>
          <w:p w:rsidR="003320F4" w:rsidRDefault="003320F4">
            <w:pPr>
              <w:jc w:val="center"/>
            </w:pPr>
            <w:r>
              <w:t>2</w:t>
            </w:r>
          </w:p>
        </w:tc>
        <w:tc>
          <w:tcPr>
            <w:tcW w:w="1355" w:type="dxa"/>
          </w:tcPr>
          <w:p w:rsidR="003320F4" w:rsidRDefault="003320F4">
            <w:pPr>
              <w:jc w:val="center"/>
            </w:pPr>
            <w:r>
              <w:t>2</w:t>
            </w:r>
          </w:p>
        </w:tc>
        <w:tc>
          <w:tcPr>
            <w:tcW w:w="1355" w:type="dxa"/>
          </w:tcPr>
          <w:p w:rsidR="003320F4" w:rsidRDefault="003320F4">
            <w:pPr>
              <w:jc w:val="center"/>
            </w:pPr>
            <w:r>
              <w:t>2</w:t>
            </w:r>
          </w:p>
        </w:tc>
        <w:tc>
          <w:tcPr>
            <w:tcW w:w="1355" w:type="dxa"/>
          </w:tcPr>
          <w:p w:rsidR="003320F4" w:rsidRDefault="003320F4">
            <w:pPr>
              <w:jc w:val="center"/>
            </w:pPr>
            <w:r>
              <w:t>2</w:t>
            </w:r>
          </w:p>
        </w:tc>
        <w:tc>
          <w:tcPr>
            <w:tcW w:w="1355" w:type="dxa"/>
          </w:tcPr>
          <w:p w:rsidR="003320F4" w:rsidRDefault="003320F4">
            <w:pPr>
              <w:jc w:val="center"/>
            </w:pPr>
            <w:r>
              <w:t>2</w:t>
            </w:r>
          </w:p>
        </w:tc>
        <w:tc>
          <w:tcPr>
            <w:tcW w:w="645" w:type="dxa"/>
            <w:tcBorders>
              <w:bottom w:val="single" w:sz="4" w:space="0" w:color="auto"/>
            </w:tcBorders>
            <w:shd w:val="clear" w:color="auto" w:fill="auto"/>
          </w:tcPr>
          <w:p w:rsidR="003320F4" w:rsidRDefault="008B2137">
            <w:r>
              <w:t>10</w:t>
            </w:r>
          </w:p>
        </w:tc>
      </w:tr>
      <w:tr w:rsidR="003320F4" w:rsidTr="003320F4">
        <w:tc>
          <w:tcPr>
            <w:tcW w:w="3996" w:type="dxa"/>
          </w:tcPr>
          <w:p w:rsidR="003320F4" w:rsidRDefault="002C7001" w:rsidP="00087DA2">
            <w:r>
              <w:t>Основы безопасности и защиты Родины</w:t>
            </w:r>
          </w:p>
        </w:tc>
        <w:tc>
          <w:tcPr>
            <w:tcW w:w="3997" w:type="dxa"/>
          </w:tcPr>
          <w:p w:rsidR="003320F4" w:rsidRDefault="003320F4">
            <w:r>
              <w:t xml:space="preserve">Основы безопасности </w:t>
            </w:r>
            <w:r w:rsidR="002C7001">
              <w:t>и защиты Родины</w:t>
            </w:r>
          </w:p>
        </w:tc>
        <w:tc>
          <w:tcPr>
            <w:tcW w:w="1355" w:type="dxa"/>
          </w:tcPr>
          <w:p w:rsidR="003320F4" w:rsidRDefault="003320F4">
            <w:pPr>
              <w:jc w:val="center"/>
            </w:pPr>
            <w:r>
              <w:t>0</w:t>
            </w:r>
          </w:p>
        </w:tc>
        <w:tc>
          <w:tcPr>
            <w:tcW w:w="1355" w:type="dxa"/>
          </w:tcPr>
          <w:p w:rsidR="003320F4" w:rsidRDefault="003320F4">
            <w:pPr>
              <w:jc w:val="center"/>
            </w:pPr>
            <w:r>
              <w:t>0</w:t>
            </w:r>
          </w:p>
        </w:tc>
        <w:tc>
          <w:tcPr>
            <w:tcW w:w="1355" w:type="dxa"/>
          </w:tcPr>
          <w:p w:rsidR="003320F4" w:rsidRDefault="003320F4">
            <w:pPr>
              <w:jc w:val="center"/>
            </w:pPr>
            <w:r>
              <w:t>0</w:t>
            </w:r>
          </w:p>
        </w:tc>
        <w:tc>
          <w:tcPr>
            <w:tcW w:w="1355" w:type="dxa"/>
          </w:tcPr>
          <w:p w:rsidR="003320F4" w:rsidRDefault="003320F4">
            <w:pPr>
              <w:jc w:val="center"/>
            </w:pPr>
            <w:r>
              <w:t>1</w:t>
            </w:r>
          </w:p>
        </w:tc>
        <w:tc>
          <w:tcPr>
            <w:tcW w:w="1355" w:type="dxa"/>
          </w:tcPr>
          <w:p w:rsidR="003320F4" w:rsidRDefault="003320F4">
            <w:pPr>
              <w:jc w:val="center"/>
            </w:pPr>
            <w:r>
              <w:t>1</w:t>
            </w:r>
          </w:p>
        </w:tc>
        <w:tc>
          <w:tcPr>
            <w:tcW w:w="645" w:type="dxa"/>
            <w:tcBorders>
              <w:bottom w:val="single" w:sz="4" w:space="0" w:color="auto"/>
            </w:tcBorders>
            <w:shd w:val="clear" w:color="auto" w:fill="auto"/>
          </w:tcPr>
          <w:p w:rsidR="003320F4" w:rsidRDefault="008B2137">
            <w:r>
              <w:t>2</w:t>
            </w:r>
          </w:p>
        </w:tc>
      </w:tr>
      <w:tr w:rsidR="003320F4" w:rsidTr="003320F4">
        <w:tc>
          <w:tcPr>
            <w:tcW w:w="3996" w:type="dxa"/>
          </w:tcPr>
          <w:p w:rsidR="003320F4" w:rsidRDefault="003320F4">
            <w:r>
              <w:t>Основы духовно-нравственной культуры народов России</w:t>
            </w:r>
          </w:p>
        </w:tc>
        <w:tc>
          <w:tcPr>
            <w:tcW w:w="3997" w:type="dxa"/>
          </w:tcPr>
          <w:p w:rsidR="003320F4" w:rsidRDefault="003320F4">
            <w:r>
              <w:t>Основы духовно-нравственной культуры народов России</w:t>
            </w:r>
          </w:p>
        </w:tc>
        <w:tc>
          <w:tcPr>
            <w:tcW w:w="1355" w:type="dxa"/>
          </w:tcPr>
          <w:p w:rsidR="003320F4" w:rsidRDefault="003320F4">
            <w:pPr>
              <w:jc w:val="center"/>
            </w:pPr>
            <w:r>
              <w:t>1</w:t>
            </w:r>
          </w:p>
        </w:tc>
        <w:tc>
          <w:tcPr>
            <w:tcW w:w="1355" w:type="dxa"/>
          </w:tcPr>
          <w:p w:rsidR="003320F4" w:rsidRDefault="003320F4">
            <w:pPr>
              <w:jc w:val="center"/>
            </w:pPr>
            <w:r>
              <w:t>1</w:t>
            </w:r>
          </w:p>
        </w:tc>
        <w:tc>
          <w:tcPr>
            <w:tcW w:w="1355" w:type="dxa"/>
          </w:tcPr>
          <w:p w:rsidR="003320F4" w:rsidRDefault="003320F4">
            <w:pPr>
              <w:jc w:val="center"/>
            </w:pPr>
            <w:r>
              <w:t>0</w:t>
            </w:r>
          </w:p>
        </w:tc>
        <w:tc>
          <w:tcPr>
            <w:tcW w:w="1355" w:type="dxa"/>
          </w:tcPr>
          <w:p w:rsidR="003320F4" w:rsidRDefault="003320F4">
            <w:pPr>
              <w:jc w:val="center"/>
            </w:pPr>
            <w:r>
              <w:t>0</w:t>
            </w:r>
          </w:p>
        </w:tc>
        <w:tc>
          <w:tcPr>
            <w:tcW w:w="1355" w:type="dxa"/>
          </w:tcPr>
          <w:p w:rsidR="003320F4" w:rsidRDefault="003320F4">
            <w:pPr>
              <w:jc w:val="center"/>
            </w:pPr>
            <w:r>
              <w:t>0</w:t>
            </w:r>
          </w:p>
        </w:tc>
        <w:tc>
          <w:tcPr>
            <w:tcW w:w="645" w:type="dxa"/>
            <w:tcBorders>
              <w:bottom w:val="single" w:sz="4" w:space="0" w:color="auto"/>
            </w:tcBorders>
            <w:shd w:val="clear" w:color="auto" w:fill="auto"/>
          </w:tcPr>
          <w:p w:rsidR="003320F4" w:rsidRDefault="008B2137">
            <w:r>
              <w:t>2</w:t>
            </w:r>
          </w:p>
        </w:tc>
      </w:tr>
      <w:tr w:rsidR="003320F4" w:rsidTr="003320F4">
        <w:tc>
          <w:tcPr>
            <w:tcW w:w="7993" w:type="dxa"/>
            <w:gridSpan w:val="2"/>
            <w:shd w:val="clear" w:color="auto" w:fill="00FF00"/>
          </w:tcPr>
          <w:p w:rsidR="003320F4" w:rsidRDefault="003320F4">
            <w:r>
              <w:t>Итого</w:t>
            </w:r>
          </w:p>
        </w:tc>
        <w:tc>
          <w:tcPr>
            <w:tcW w:w="1355" w:type="dxa"/>
            <w:shd w:val="clear" w:color="auto" w:fill="00FF00"/>
          </w:tcPr>
          <w:p w:rsidR="003320F4" w:rsidRDefault="003320F4">
            <w:pPr>
              <w:jc w:val="center"/>
            </w:pPr>
            <w:r>
              <w:t>31</w:t>
            </w:r>
          </w:p>
        </w:tc>
        <w:tc>
          <w:tcPr>
            <w:tcW w:w="1355" w:type="dxa"/>
            <w:shd w:val="clear" w:color="auto" w:fill="00FF00"/>
          </w:tcPr>
          <w:p w:rsidR="003320F4" w:rsidRDefault="003320F4">
            <w:pPr>
              <w:jc w:val="center"/>
            </w:pPr>
            <w:r>
              <w:t>33</w:t>
            </w:r>
          </w:p>
        </w:tc>
        <w:tc>
          <w:tcPr>
            <w:tcW w:w="1355" w:type="dxa"/>
            <w:shd w:val="clear" w:color="auto" w:fill="00FF00"/>
          </w:tcPr>
          <w:p w:rsidR="003320F4" w:rsidRDefault="003320F4">
            <w:pPr>
              <w:jc w:val="center"/>
            </w:pPr>
            <w:r>
              <w:t>34</w:t>
            </w:r>
          </w:p>
        </w:tc>
        <w:tc>
          <w:tcPr>
            <w:tcW w:w="1355" w:type="dxa"/>
            <w:shd w:val="clear" w:color="auto" w:fill="00FF00"/>
          </w:tcPr>
          <w:p w:rsidR="003320F4" w:rsidRDefault="003320F4">
            <w:pPr>
              <w:jc w:val="center"/>
            </w:pPr>
            <w:r>
              <w:t>35</w:t>
            </w:r>
          </w:p>
        </w:tc>
        <w:tc>
          <w:tcPr>
            <w:tcW w:w="1355" w:type="dxa"/>
            <w:shd w:val="clear" w:color="auto" w:fill="00FF00"/>
          </w:tcPr>
          <w:p w:rsidR="003320F4" w:rsidRDefault="003320F4">
            <w:pPr>
              <w:jc w:val="center"/>
            </w:pPr>
            <w:r>
              <w:t>36</w:t>
            </w:r>
          </w:p>
        </w:tc>
        <w:tc>
          <w:tcPr>
            <w:tcW w:w="645" w:type="dxa"/>
            <w:tcBorders>
              <w:bottom w:val="single" w:sz="4" w:space="0" w:color="auto"/>
            </w:tcBorders>
            <w:shd w:val="clear" w:color="auto" w:fill="auto"/>
          </w:tcPr>
          <w:p w:rsidR="003320F4" w:rsidRDefault="008B2137">
            <w:r>
              <w:t>169</w:t>
            </w:r>
          </w:p>
        </w:tc>
      </w:tr>
      <w:tr w:rsidR="003320F4" w:rsidTr="003320F4">
        <w:tc>
          <w:tcPr>
            <w:tcW w:w="14768" w:type="dxa"/>
            <w:gridSpan w:val="7"/>
            <w:shd w:val="clear" w:color="auto" w:fill="FFFFB3"/>
          </w:tcPr>
          <w:p w:rsidR="003320F4" w:rsidRDefault="003320F4">
            <w:pPr>
              <w:jc w:val="center"/>
            </w:pPr>
            <w:r>
              <w:rPr>
                <w:b/>
              </w:rPr>
              <w:t>Часть, формируемая участниками образовательных отношений</w:t>
            </w:r>
          </w:p>
        </w:tc>
        <w:tc>
          <w:tcPr>
            <w:tcW w:w="645" w:type="dxa"/>
            <w:tcBorders>
              <w:bottom w:val="single" w:sz="4" w:space="0" w:color="auto"/>
            </w:tcBorders>
            <w:shd w:val="clear" w:color="auto" w:fill="auto"/>
          </w:tcPr>
          <w:p w:rsidR="003320F4" w:rsidRDefault="003320F4"/>
        </w:tc>
      </w:tr>
      <w:tr w:rsidR="003320F4" w:rsidTr="003320F4">
        <w:trPr>
          <w:trHeight w:val="270"/>
        </w:trPr>
        <w:tc>
          <w:tcPr>
            <w:tcW w:w="7993" w:type="dxa"/>
            <w:gridSpan w:val="2"/>
            <w:vMerge w:val="restart"/>
            <w:shd w:val="clear" w:color="auto" w:fill="D9D9D9"/>
          </w:tcPr>
          <w:p w:rsidR="003320F4" w:rsidRDefault="003320F4">
            <w:r>
              <w:rPr>
                <w:b/>
              </w:rPr>
              <w:lastRenderedPageBreak/>
              <w:t>Наименование учебного курса</w:t>
            </w:r>
          </w:p>
        </w:tc>
        <w:tc>
          <w:tcPr>
            <w:tcW w:w="1355" w:type="dxa"/>
            <w:vMerge w:val="restart"/>
            <w:shd w:val="clear" w:color="auto" w:fill="D9D9D9"/>
          </w:tcPr>
          <w:p w:rsidR="003320F4" w:rsidRDefault="003320F4">
            <w:r>
              <w:t>1</w:t>
            </w:r>
          </w:p>
        </w:tc>
        <w:tc>
          <w:tcPr>
            <w:tcW w:w="1355" w:type="dxa"/>
            <w:vMerge w:val="restart"/>
            <w:shd w:val="clear" w:color="auto" w:fill="D9D9D9"/>
          </w:tcPr>
          <w:p w:rsidR="003320F4" w:rsidRDefault="003320F4">
            <w:r>
              <w:t>0</w:t>
            </w:r>
          </w:p>
        </w:tc>
        <w:tc>
          <w:tcPr>
            <w:tcW w:w="1355" w:type="dxa"/>
            <w:vMerge w:val="restart"/>
            <w:shd w:val="clear" w:color="auto" w:fill="D9D9D9"/>
          </w:tcPr>
          <w:p w:rsidR="003320F4" w:rsidRDefault="003320F4">
            <w:r>
              <w:t>1</w:t>
            </w:r>
          </w:p>
        </w:tc>
        <w:tc>
          <w:tcPr>
            <w:tcW w:w="1355" w:type="dxa"/>
            <w:vMerge w:val="restart"/>
            <w:shd w:val="clear" w:color="auto" w:fill="D9D9D9"/>
          </w:tcPr>
          <w:p w:rsidR="003320F4" w:rsidRDefault="003320F4">
            <w:r>
              <w:t>1</w:t>
            </w:r>
          </w:p>
        </w:tc>
        <w:tc>
          <w:tcPr>
            <w:tcW w:w="1355" w:type="dxa"/>
            <w:vMerge w:val="restart"/>
            <w:shd w:val="clear" w:color="auto" w:fill="D9D9D9"/>
          </w:tcPr>
          <w:p w:rsidR="003320F4" w:rsidRDefault="003320F4">
            <w:r>
              <w:t>0</w:t>
            </w:r>
          </w:p>
        </w:tc>
        <w:tc>
          <w:tcPr>
            <w:tcW w:w="645" w:type="dxa"/>
            <w:tcBorders>
              <w:bottom w:val="single" w:sz="4" w:space="0" w:color="auto"/>
            </w:tcBorders>
            <w:shd w:val="clear" w:color="auto" w:fill="auto"/>
          </w:tcPr>
          <w:p w:rsidR="003320F4" w:rsidRDefault="008B2137">
            <w:r>
              <w:t>3</w:t>
            </w:r>
          </w:p>
        </w:tc>
      </w:tr>
      <w:tr w:rsidR="003320F4" w:rsidTr="003320F4">
        <w:tc>
          <w:tcPr>
            <w:tcW w:w="7993" w:type="dxa"/>
            <w:gridSpan w:val="2"/>
            <w:vMerge/>
            <w:shd w:val="clear" w:color="auto" w:fill="D9D9D9"/>
          </w:tcPr>
          <w:p w:rsidR="003320F4" w:rsidRDefault="003320F4">
            <w:pPr>
              <w:rPr>
                <w:b/>
              </w:rPr>
            </w:pPr>
          </w:p>
        </w:tc>
        <w:tc>
          <w:tcPr>
            <w:tcW w:w="1355" w:type="dxa"/>
            <w:vMerge/>
            <w:shd w:val="clear" w:color="auto" w:fill="D9D9D9"/>
          </w:tcPr>
          <w:p w:rsidR="003320F4" w:rsidRDefault="003320F4"/>
        </w:tc>
        <w:tc>
          <w:tcPr>
            <w:tcW w:w="1355" w:type="dxa"/>
            <w:vMerge/>
            <w:shd w:val="clear" w:color="auto" w:fill="D9D9D9"/>
          </w:tcPr>
          <w:p w:rsidR="003320F4" w:rsidRDefault="003320F4"/>
        </w:tc>
        <w:tc>
          <w:tcPr>
            <w:tcW w:w="1355" w:type="dxa"/>
            <w:vMerge/>
            <w:shd w:val="clear" w:color="auto" w:fill="D9D9D9"/>
          </w:tcPr>
          <w:p w:rsidR="003320F4" w:rsidRDefault="003320F4"/>
        </w:tc>
        <w:tc>
          <w:tcPr>
            <w:tcW w:w="1355" w:type="dxa"/>
            <w:vMerge/>
            <w:shd w:val="clear" w:color="auto" w:fill="D9D9D9"/>
          </w:tcPr>
          <w:p w:rsidR="003320F4" w:rsidRDefault="003320F4"/>
        </w:tc>
        <w:tc>
          <w:tcPr>
            <w:tcW w:w="1355" w:type="dxa"/>
            <w:vMerge/>
            <w:shd w:val="clear" w:color="auto" w:fill="D9D9D9"/>
          </w:tcPr>
          <w:p w:rsidR="003320F4" w:rsidRDefault="003320F4"/>
        </w:tc>
        <w:tc>
          <w:tcPr>
            <w:tcW w:w="645" w:type="dxa"/>
            <w:tcBorders>
              <w:bottom w:val="nil"/>
            </w:tcBorders>
            <w:shd w:val="clear" w:color="auto" w:fill="auto"/>
          </w:tcPr>
          <w:p w:rsidR="003320F4" w:rsidRDefault="003320F4"/>
        </w:tc>
      </w:tr>
      <w:tr w:rsidR="003320F4" w:rsidTr="003320F4">
        <w:tc>
          <w:tcPr>
            <w:tcW w:w="7993" w:type="dxa"/>
            <w:gridSpan w:val="2"/>
          </w:tcPr>
          <w:p w:rsidR="003D4EAB" w:rsidRDefault="002C7001">
            <w:r>
              <w:t xml:space="preserve">Практикум по родной (татарской </w:t>
            </w:r>
            <w:proofErr w:type="gramStart"/>
            <w:r>
              <w:t>)л</w:t>
            </w:r>
            <w:proofErr w:type="gramEnd"/>
            <w:r>
              <w:t>итературе</w:t>
            </w:r>
          </w:p>
        </w:tc>
        <w:tc>
          <w:tcPr>
            <w:tcW w:w="1355" w:type="dxa"/>
          </w:tcPr>
          <w:p w:rsidR="003D4EAB" w:rsidRDefault="003320F4">
            <w:pPr>
              <w:jc w:val="center"/>
            </w:pPr>
            <w:r>
              <w:t>1</w:t>
            </w:r>
          </w:p>
        </w:tc>
        <w:tc>
          <w:tcPr>
            <w:tcW w:w="1355" w:type="dxa"/>
          </w:tcPr>
          <w:p w:rsidR="003D4EAB" w:rsidRDefault="007D18D0">
            <w:pPr>
              <w:jc w:val="center"/>
            </w:pPr>
            <w:r>
              <w:t>0</w:t>
            </w:r>
          </w:p>
        </w:tc>
        <w:tc>
          <w:tcPr>
            <w:tcW w:w="1355" w:type="dxa"/>
          </w:tcPr>
          <w:p w:rsidR="003D4EAB" w:rsidRDefault="00A011DA">
            <w:pPr>
              <w:jc w:val="center"/>
            </w:pPr>
            <w:r>
              <w:t>1</w:t>
            </w:r>
          </w:p>
        </w:tc>
        <w:tc>
          <w:tcPr>
            <w:tcW w:w="1355" w:type="dxa"/>
          </w:tcPr>
          <w:p w:rsidR="003D4EAB" w:rsidRDefault="00A011DA">
            <w:pPr>
              <w:jc w:val="center"/>
            </w:pPr>
            <w:r>
              <w:t>1</w:t>
            </w:r>
          </w:p>
        </w:tc>
        <w:tc>
          <w:tcPr>
            <w:tcW w:w="1355" w:type="dxa"/>
          </w:tcPr>
          <w:p w:rsidR="003D4EAB" w:rsidRDefault="007D18D0">
            <w:pPr>
              <w:jc w:val="center"/>
            </w:pPr>
            <w:r>
              <w:t>0</w:t>
            </w:r>
          </w:p>
        </w:tc>
        <w:tc>
          <w:tcPr>
            <w:tcW w:w="645" w:type="dxa"/>
            <w:shd w:val="clear" w:color="auto" w:fill="auto"/>
          </w:tcPr>
          <w:p w:rsidR="003320F4" w:rsidRDefault="008B2137">
            <w:r>
              <w:t>3</w:t>
            </w:r>
          </w:p>
        </w:tc>
      </w:tr>
      <w:tr w:rsidR="003320F4" w:rsidTr="003320F4">
        <w:tc>
          <w:tcPr>
            <w:tcW w:w="7993" w:type="dxa"/>
            <w:gridSpan w:val="2"/>
            <w:shd w:val="clear" w:color="auto" w:fill="00FF00"/>
          </w:tcPr>
          <w:p w:rsidR="003320F4" w:rsidRDefault="003320F4">
            <w:r>
              <w:t>Итого</w:t>
            </w:r>
          </w:p>
        </w:tc>
        <w:tc>
          <w:tcPr>
            <w:tcW w:w="1355" w:type="dxa"/>
            <w:shd w:val="clear" w:color="auto" w:fill="00FF00"/>
          </w:tcPr>
          <w:p w:rsidR="003320F4" w:rsidRDefault="003320F4">
            <w:pPr>
              <w:jc w:val="center"/>
            </w:pPr>
            <w:r>
              <w:t>0</w:t>
            </w:r>
          </w:p>
        </w:tc>
        <w:tc>
          <w:tcPr>
            <w:tcW w:w="1355" w:type="dxa"/>
            <w:shd w:val="clear" w:color="auto" w:fill="00FF00"/>
          </w:tcPr>
          <w:p w:rsidR="003320F4" w:rsidRDefault="003320F4">
            <w:pPr>
              <w:jc w:val="center"/>
            </w:pPr>
            <w:r>
              <w:t>0</w:t>
            </w:r>
          </w:p>
        </w:tc>
        <w:tc>
          <w:tcPr>
            <w:tcW w:w="1355" w:type="dxa"/>
            <w:shd w:val="clear" w:color="auto" w:fill="00FF00"/>
          </w:tcPr>
          <w:p w:rsidR="003320F4" w:rsidRDefault="003320F4">
            <w:pPr>
              <w:jc w:val="center"/>
            </w:pPr>
            <w:r>
              <w:t>1</w:t>
            </w:r>
          </w:p>
        </w:tc>
        <w:tc>
          <w:tcPr>
            <w:tcW w:w="1355" w:type="dxa"/>
            <w:shd w:val="clear" w:color="auto" w:fill="00FF00"/>
          </w:tcPr>
          <w:p w:rsidR="003320F4" w:rsidRDefault="003320F4">
            <w:pPr>
              <w:jc w:val="center"/>
            </w:pPr>
            <w:r>
              <w:t>1</w:t>
            </w:r>
          </w:p>
        </w:tc>
        <w:tc>
          <w:tcPr>
            <w:tcW w:w="1355" w:type="dxa"/>
            <w:shd w:val="clear" w:color="auto" w:fill="00FF00"/>
          </w:tcPr>
          <w:p w:rsidR="003320F4" w:rsidRDefault="003320F4">
            <w:pPr>
              <w:jc w:val="center"/>
            </w:pPr>
            <w:r>
              <w:t>0</w:t>
            </w:r>
          </w:p>
        </w:tc>
        <w:tc>
          <w:tcPr>
            <w:tcW w:w="645" w:type="dxa"/>
            <w:tcBorders>
              <w:bottom w:val="single" w:sz="4" w:space="0" w:color="auto"/>
            </w:tcBorders>
            <w:shd w:val="clear" w:color="auto" w:fill="auto"/>
          </w:tcPr>
          <w:p w:rsidR="003320F4" w:rsidRDefault="008B2137">
            <w:r>
              <w:t>3</w:t>
            </w:r>
          </w:p>
        </w:tc>
      </w:tr>
      <w:tr w:rsidR="003320F4" w:rsidTr="003320F4">
        <w:tc>
          <w:tcPr>
            <w:tcW w:w="7993" w:type="dxa"/>
            <w:gridSpan w:val="2"/>
            <w:shd w:val="clear" w:color="auto" w:fill="00FF00"/>
          </w:tcPr>
          <w:p w:rsidR="003320F4" w:rsidRDefault="003320F4">
            <w:r>
              <w:t>ИТОГО недельная нагрузка</w:t>
            </w:r>
          </w:p>
        </w:tc>
        <w:tc>
          <w:tcPr>
            <w:tcW w:w="1355" w:type="dxa"/>
            <w:shd w:val="clear" w:color="auto" w:fill="00FF00"/>
          </w:tcPr>
          <w:p w:rsidR="003320F4" w:rsidRDefault="003320F4">
            <w:pPr>
              <w:jc w:val="center"/>
            </w:pPr>
            <w:r>
              <w:t>32</w:t>
            </w:r>
          </w:p>
        </w:tc>
        <w:tc>
          <w:tcPr>
            <w:tcW w:w="1355" w:type="dxa"/>
            <w:shd w:val="clear" w:color="auto" w:fill="00FF00"/>
          </w:tcPr>
          <w:p w:rsidR="003320F4" w:rsidRDefault="003320F4">
            <w:pPr>
              <w:jc w:val="center"/>
            </w:pPr>
            <w:r>
              <w:t>33</w:t>
            </w:r>
          </w:p>
        </w:tc>
        <w:tc>
          <w:tcPr>
            <w:tcW w:w="1355" w:type="dxa"/>
            <w:shd w:val="clear" w:color="auto" w:fill="00FF00"/>
          </w:tcPr>
          <w:p w:rsidR="003320F4" w:rsidRDefault="003320F4">
            <w:pPr>
              <w:jc w:val="center"/>
            </w:pPr>
            <w:r>
              <w:t>3</w:t>
            </w:r>
            <w:r w:rsidR="008B2137">
              <w:t>5</w:t>
            </w:r>
          </w:p>
        </w:tc>
        <w:tc>
          <w:tcPr>
            <w:tcW w:w="1355" w:type="dxa"/>
            <w:shd w:val="clear" w:color="auto" w:fill="00FF00"/>
          </w:tcPr>
          <w:p w:rsidR="003320F4" w:rsidRDefault="003320F4">
            <w:pPr>
              <w:jc w:val="center"/>
            </w:pPr>
            <w:r>
              <w:t>3</w:t>
            </w:r>
            <w:r w:rsidR="008B2137">
              <w:t>6</w:t>
            </w:r>
          </w:p>
        </w:tc>
        <w:tc>
          <w:tcPr>
            <w:tcW w:w="1355" w:type="dxa"/>
            <w:shd w:val="clear" w:color="auto" w:fill="00FF00"/>
          </w:tcPr>
          <w:p w:rsidR="003320F4" w:rsidRDefault="003320F4">
            <w:pPr>
              <w:jc w:val="center"/>
            </w:pPr>
            <w:r>
              <w:t>36</w:t>
            </w:r>
          </w:p>
        </w:tc>
        <w:tc>
          <w:tcPr>
            <w:tcW w:w="645" w:type="dxa"/>
            <w:tcBorders>
              <w:bottom w:val="single" w:sz="4" w:space="0" w:color="auto"/>
            </w:tcBorders>
            <w:shd w:val="clear" w:color="auto" w:fill="auto"/>
          </w:tcPr>
          <w:p w:rsidR="003320F4" w:rsidRDefault="008B2137">
            <w:r>
              <w:t>172</w:t>
            </w:r>
          </w:p>
        </w:tc>
      </w:tr>
      <w:tr w:rsidR="003320F4" w:rsidTr="003320F4">
        <w:tc>
          <w:tcPr>
            <w:tcW w:w="7993" w:type="dxa"/>
            <w:gridSpan w:val="2"/>
            <w:shd w:val="clear" w:color="auto" w:fill="FCE3FC"/>
          </w:tcPr>
          <w:p w:rsidR="003320F4" w:rsidRDefault="003320F4">
            <w:r>
              <w:t>Количество учебных недель</w:t>
            </w:r>
          </w:p>
        </w:tc>
        <w:tc>
          <w:tcPr>
            <w:tcW w:w="1355" w:type="dxa"/>
            <w:shd w:val="clear" w:color="auto" w:fill="FCE3FC"/>
          </w:tcPr>
          <w:p w:rsidR="003320F4" w:rsidRDefault="003320F4">
            <w:pPr>
              <w:jc w:val="center"/>
            </w:pPr>
            <w:r>
              <w:t>34</w:t>
            </w:r>
          </w:p>
        </w:tc>
        <w:tc>
          <w:tcPr>
            <w:tcW w:w="1355" w:type="dxa"/>
            <w:shd w:val="clear" w:color="auto" w:fill="FCE3FC"/>
          </w:tcPr>
          <w:p w:rsidR="003320F4" w:rsidRDefault="003320F4">
            <w:pPr>
              <w:jc w:val="center"/>
            </w:pPr>
            <w:r>
              <w:t>34</w:t>
            </w:r>
          </w:p>
        </w:tc>
        <w:tc>
          <w:tcPr>
            <w:tcW w:w="1355" w:type="dxa"/>
            <w:shd w:val="clear" w:color="auto" w:fill="FCE3FC"/>
          </w:tcPr>
          <w:p w:rsidR="003320F4" w:rsidRDefault="003320F4">
            <w:pPr>
              <w:jc w:val="center"/>
            </w:pPr>
            <w:r>
              <w:t>34</w:t>
            </w:r>
          </w:p>
        </w:tc>
        <w:tc>
          <w:tcPr>
            <w:tcW w:w="1355" w:type="dxa"/>
            <w:shd w:val="clear" w:color="auto" w:fill="FCE3FC"/>
          </w:tcPr>
          <w:p w:rsidR="003320F4" w:rsidRDefault="003320F4">
            <w:pPr>
              <w:jc w:val="center"/>
            </w:pPr>
            <w:r>
              <w:t>34</w:t>
            </w:r>
          </w:p>
        </w:tc>
        <w:tc>
          <w:tcPr>
            <w:tcW w:w="1355" w:type="dxa"/>
            <w:shd w:val="clear" w:color="auto" w:fill="FCE3FC"/>
          </w:tcPr>
          <w:p w:rsidR="003320F4" w:rsidRDefault="003320F4">
            <w:pPr>
              <w:jc w:val="center"/>
            </w:pPr>
            <w:r>
              <w:t>34</w:t>
            </w:r>
          </w:p>
        </w:tc>
        <w:tc>
          <w:tcPr>
            <w:tcW w:w="645" w:type="dxa"/>
            <w:tcBorders>
              <w:bottom w:val="single" w:sz="4" w:space="0" w:color="auto"/>
            </w:tcBorders>
            <w:shd w:val="clear" w:color="auto" w:fill="auto"/>
          </w:tcPr>
          <w:p w:rsidR="003320F4" w:rsidRDefault="008B2137">
            <w:r>
              <w:t>34</w:t>
            </w:r>
          </w:p>
        </w:tc>
      </w:tr>
      <w:tr w:rsidR="003320F4" w:rsidTr="003320F4">
        <w:tc>
          <w:tcPr>
            <w:tcW w:w="7993" w:type="dxa"/>
            <w:gridSpan w:val="2"/>
            <w:shd w:val="clear" w:color="auto" w:fill="FCE3FC"/>
          </w:tcPr>
          <w:p w:rsidR="003320F4" w:rsidRDefault="003320F4">
            <w:r>
              <w:t>Всего часов в год</w:t>
            </w:r>
          </w:p>
        </w:tc>
        <w:tc>
          <w:tcPr>
            <w:tcW w:w="1355" w:type="dxa"/>
            <w:shd w:val="clear" w:color="auto" w:fill="FCE3FC"/>
          </w:tcPr>
          <w:p w:rsidR="003320F4" w:rsidRDefault="003320F4">
            <w:pPr>
              <w:jc w:val="center"/>
            </w:pPr>
            <w:r>
              <w:t>10</w:t>
            </w:r>
            <w:r w:rsidR="008B2137">
              <w:t>88</w:t>
            </w:r>
          </w:p>
        </w:tc>
        <w:tc>
          <w:tcPr>
            <w:tcW w:w="1355" w:type="dxa"/>
            <w:shd w:val="clear" w:color="auto" w:fill="FCE3FC"/>
          </w:tcPr>
          <w:p w:rsidR="003320F4" w:rsidRDefault="003320F4">
            <w:pPr>
              <w:jc w:val="center"/>
            </w:pPr>
            <w:r>
              <w:t>1122</w:t>
            </w:r>
          </w:p>
        </w:tc>
        <w:tc>
          <w:tcPr>
            <w:tcW w:w="1355" w:type="dxa"/>
            <w:shd w:val="clear" w:color="auto" w:fill="FCE3FC"/>
          </w:tcPr>
          <w:p w:rsidR="003320F4" w:rsidRDefault="003320F4">
            <w:pPr>
              <w:jc w:val="center"/>
            </w:pPr>
            <w:r>
              <w:t>1190</w:t>
            </w:r>
          </w:p>
        </w:tc>
        <w:tc>
          <w:tcPr>
            <w:tcW w:w="1355" w:type="dxa"/>
            <w:shd w:val="clear" w:color="auto" w:fill="FCE3FC"/>
          </w:tcPr>
          <w:p w:rsidR="003320F4" w:rsidRDefault="003320F4">
            <w:pPr>
              <w:jc w:val="center"/>
            </w:pPr>
            <w:r>
              <w:t>1224</w:t>
            </w:r>
          </w:p>
        </w:tc>
        <w:tc>
          <w:tcPr>
            <w:tcW w:w="1355" w:type="dxa"/>
            <w:shd w:val="clear" w:color="auto" w:fill="FCE3FC"/>
          </w:tcPr>
          <w:p w:rsidR="003320F4" w:rsidRDefault="003320F4">
            <w:pPr>
              <w:jc w:val="center"/>
            </w:pPr>
            <w:r>
              <w:t>1224</w:t>
            </w:r>
          </w:p>
        </w:tc>
        <w:tc>
          <w:tcPr>
            <w:tcW w:w="645" w:type="dxa"/>
            <w:tcBorders>
              <w:bottom w:val="single" w:sz="4" w:space="0" w:color="auto"/>
            </w:tcBorders>
            <w:shd w:val="clear" w:color="auto" w:fill="auto"/>
          </w:tcPr>
          <w:p w:rsidR="003320F4" w:rsidRDefault="008B2137">
            <w:r>
              <w:t>5848</w:t>
            </w:r>
          </w:p>
        </w:tc>
      </w:tr>
    </w:tbl>
    <w:p w:rsidR="003D4EAB" w:rsidRDefault="00A011DA">
      <w:r>
        <w:br w:type="page"/>
      </w:r>
    </w:p>
    <w:p w:rsidR="00F112BE" w:rsidRPr="00314C17" w:rsidRDefault="00F112BE" w:rsidP="001B0C0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</w:pPr>
    </w:p>
    <w:p w:rsidR="00F112BE" w:rsidRPr="00314C17" w:rsidRDefault="00F112BE" w:rsidP="006B664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</w:pPr>
    </w:p>
    <w:p w:rsidR="006B6646" w:rsidRPr="00314C17" w:rsidRDefault="006B6646" w:rsidP="006B6646">
      <w:pPr>
        <w:rPr>
          <w:rFonts w:ascii="Times New Roman" w:hAnsi="Times New Roman" w:cs="Times New Roman"/>
          <w:sz w:val="28"/>
          <w:szCs w:val="28"/>
        </w:rPr>
      </w:pPr>
      <w:r w:rsidRPr="00314C17">
        <w:rPr>
          <w:rFonts w:ascii="Times New Roman" w:hAnsi="Times New Roman" w:cs="Times New Roman"/>
          <w:b/>
          <w:sz w:val="28"/>
          <w:szCs w:val="28"/>
        </w:rPr>
        <w:t>План внеурочной деятельности (недельный)</w:t>
      </w:r>
    </w:p>
    <w:p w:rsidR="006B6646" w:rsidRPr="00314C17" w:rsidRDefault="006B6646" w:rsidP="006B6646">
      <w:pPr>
        <w:rPr>
          <w:rFonts w:ascii="Times New Roman" w:hAnsi="Times New Roman" w:cs="Times New Roman"/>
          <w:sz w:val="28"/>
          <w:szCs w:val="28"/>
        </w:rPr>
      </w:pPr>
      <w:r w:rsidRPr="00314C17">
        <w:rPr>
          <w:rFonts w:ascii="Times New Roman" w:hAnsi="Times New Roman" w:cs="Times New Roman"/>
          <w:sz w:val="28"/>
          <w:szCs w:val="28"/>
        </w:rPr>
        <w:t>Муниципальное бюджетное образовательное учреждение «</w:t>
      </w:r>
      <w:proofErr w:type="spellStart"/>
      <w:r w:rsidRPr="00314C17">
        <w:rPr>
          <w:rFonts w:ascii="Times New Roman" w:hAnsi="Times New Roman" w:cs="Times New Roman"/>
          <w:sz w:val="28"/>
          <w:szCs w:val="28"/>
        </w:rPr>
        <w:t>Чуракаевская</w:t>
      </w:r>
      <w:proofErr w:type="spellEnd"/>
      <w:r w:rsidRPr="00314C17">
        <w:rPr>
          <w:rFonts w:ascii="Times New Roman" w:hAnsi="Times New Roman" w:cs="Times New Roman"/>
          <w:sz w:val="28"/>
          <w:szCs w:val="28"/>
        </w:rPr>
        <w:t xml:space="preserve"> основная общеобразовательная школа» </w:t>
      </w:r>
      <w:proofErr w:type="spellStart"/>
      <w:r w:rsidRPr="00314C17">
        <w:rPr>
          <w:rFonts w:ascii="Times New Roman" w:hAnsi="Times New Roman" w:cs="Times New Roman"/>
          <w:sz w:val="28"/>
          <w:szCs w:val="28"/>
        </w:rPr>
        <w:t>Актанышского</w:t>
      </w:r>
      <w:proofErr w:type="spellEnd"/>
      <w:r w:rsidRPr="00314C17">
        <w:rPr>
          <w:rFonts w:ascii="Times New Roman" w:hAnsi="Times New Roman" w:cs="Times New Roman"/>
          <w:sz w:val="28"/>
          <w:szCs w:val="28"/>
        </w:rPr>
        <w:t xml:space="preserve"> муниципального района Республики Татарстан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158"/>
        <w:gridCol w:w="2079"/>
        <w:gridCol w:w="2079"/>
        <w:gridCol w:w="2079"/>
        <w:gridCol w:w="2079"/>
        <w:gridCol w:w="2079"/>
      </w:tblGrid>
      <w:tr w:rsidR="006B6646" w:rsidTr="006B6646">
        <w:tc>
          <w:tcPr>
            <w:tcW w:w="4158" w:type="dxa"/>
            <w:vMerge w:val="restart"/>
            <w:shd w:val="clear" w:color="auto" w:fill="D9D9D9"/>
          </w:tcPr>
          <w:p w:rsidR="006B6646" w:rsidRPr="00314C17" w:rsidRDefault="006B6646" w:rsidP="006B66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4C17">
              <w:rPr>
                <w:rFonts w:ascii="Times New Roman" w:hAnsi="Times New Roman" w:cs="Times New Roman"/>
                <w:b/>
                <w:sz w:val="24"/>
                <w:szCs w:val="24"/>
              </w:rPr>
              <w:t>Учебные курсы</w:t>
            </w:r>
          </w:p>
          <w:p w:rsidR="006B6646" w:rsidRPr="00314C17" w:rsidRDefault="006B6646" w:rsidP="006B66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95" w:type="dxa"/>
            <w:gridSpan w:val="5"/>
            <w:shd w:val="clear" w:color="auto" w:fill="D9D9D9"/>
          </w:tcPr>
          <w:p w:rsidR="006B6646" w:rsidRPr="00314C17" w:rsidRDefault="006B6646" w:rsidP="006B66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C17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 в неделю</w:t>
            </w:r>
          </w:p>
        </w:tc>
      </w:tr>
      <w:tr w:rsidR="006B6646" w:rsidTr="006B6646">
        <w:tc>
          <w:tcPr>
            <w:tcW w:w="4158" w:type="dxa"/>
            <w:vMerge/>
          </w:tcPr>
          <w:p w:rsidR="006B6646" w:rsidRPr="00314C17" w:rsidRDefault="006B6646" w:rsidP="006B66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9" w:type="dxa"/>
            <w:shd w:val="clear" w:color="auto" w:fill="D9D9D9"/>
          </w:tcPr>
          <w:p w:rsidR="006B6646" w:rsidRPr="00314C17" w:rsidRDefault="006B6646" w:rsidP="006B66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C17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079" w:type="dxa"/>
            <w:shd w:val="clear" w:color="auto" w:fill="D9D9D9"/>
          </w:tcPr>
          <w:p w:rsidR="006B6646" w:rsidRPr="00314C17" w:rsidRDefault="006B6646" w:rsidP="006B66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C17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079" w:type="dxa"/>
            <w:shd w:val="clear" w:color="auto" w:fill="D9D9D9"/>
          </w:tcPr>
          <w:p w:rsidR="006B6646" w:rsidRPr="00314C17" w:rsidRDefault="006B6646" w:rsidP="006B66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C17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2079" w:type="dxa"/>
            <w:shd w:val="clear" w:color="auto" w:fill="D9D9D9"/>
          </w:tcPr>
          <w:p w:rsidR="006B6646" w:rsidRPr="00314C17" w:rsidRDefault="006B6646" w:rsidP="006B66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C17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2079" w:type="dxa"/>
            <w:shd w:val="clear" w:color="auto" w:fill="D9D9D9"/>
          </w:tcPr>
          <w:p w:rsidR="006B6646" w:rsidRPr="00314C17" w:rsidRDefault="006B6646" w:rsidP="006B66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C17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</w:tr>
      <w:tr w:rsidR="006B6646" w:rsidTr="006B6646">
        <w:tc>
          <w:tcPr>
            <w:tcW w:w="4158" w:type="dxa"/>
          </w:tcPr>
          <w:p w:rsidR="006B6646" w:rsidRPr="00314C17" w:rsidRDefault="006B6646" w:rsidP="006B66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4C17">
              <w:rPr>
                <w:rFonts w:ascii="Times New Roman" w:hAnsi="Times New Roman" w:cs="Times New Roman"/>
                <w:sz w:val="24"/>
                <w:szCs w:val="24"/>
              </w:rPr>
              <w:t xml:space="preserve">Разговор о </w:t>
            </w:r>
            <w:proofErr w:type="gramStart"/>
            <w:r w:rsidRPr="00314C17">
              <w:rPr>
                <w:rFonts w:ascii="Times New Roman" w:hAnsi="Times New Roman" w:cs="Times New Roman"/>
                <w:sz w:val="24"/>
                <w:szCs w:val="24"/>
              </w:rPr>
              <w:t>важном</w:t>
            </w:r>
            <w:proofErr w:type="gramEnd"/>
          </w:p>
        </w:tc>
        <w:tc>
          <w:tcPr>
            <w:tcW w:w="2079" w:type="dxa"/>
          </w:tcPr>
          <w:p w:rsidR="006B6646" w:rsidRPr="00314C17" w:rsidRDefault="006B6646" w:rsidP="006B66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C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79" w:type="dxa"/>
          </w:tcPr>
          <w:p w:rsidR="006B6646" w:rsidRPr="00314C17" w:rsidRDefault="006B6646" w:rsidP="006B66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C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79" w:type="dxa"/>
          </w:tcPr>
          <w:p w:rsidR="006B6646" w:rsidRPr="00314C17" w:rsidRDefault="006B6646" w:rsidP="006B66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C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79" w:type="dxa"/>
          </w:tcPr>
          <w:p w:rsidR="006B6646" w:rsidRPr="00314C17" w:rsidRDefault="006B6646" w:rsidP="006B66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C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79" w:type="dxa"/>
          </w:tcPr>
          <w:p w:rsidR="006B6646" w:rsidRPr="00314C17" w:rsidRDefault="006B6646" w:rsidP="006B66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C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B6646" w:rsidTr="006B6646">
        <w:tc>
          <w:tcPr>
            <w:tcW w:w="4158" w:type="dxa"/>
          </w:tcPr>
          <w:p w:rsidR="006B6646" w:rsidRPr="00314C17" w:rsidRDefault="00087DA2" w:rsidP="006B66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Россия-мои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горизонты</w:t>
            </w:r>
          </w:p>
        </w:tc>
        <w:tc>
          <w:tcPr>
            <w:tcW w:w="2079" w:type="dxa"/>
          </w:tcPr>
          <w:p w:rsidR="006B6646" w:rsidRPr="00314C17" w:rsidRDefault="006B6646" w:rsidP="006B66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9" w:type="dxa"/>
          </w:tcPr>
          <w:p w:rsidR="006B6646" w:rsidRPr="00314C17" w:rsidRDefault="006B6646" w:rsidP="006B66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C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79" w:type="dxa"/>
          </w:tcPr>
          <w:p w:rsidR="006B6646" w:rsidRPr="00314C17" w:rsidRDefault="006B6646" w:rsidP="006B66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C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79" w:type="dxa"/>
          </w:tcPr>
          <w:p w:rsidR="006B6646" w:rsidRPr="00314C17" w:rsidRDefault="006B6646" w:rsidP="006B66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C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79" w:type="dxa"/>
          </w:tcPr>
          <w:p w:rsidR="006B6646" w:rsidRPr="00314C17" w:rsidRDefault="006B6646" w:rsidP="006B66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C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B6646" w:rsidTr="006B6646">
        <w:tc>
          <w:tcPr>
            <w:tcW w:w="4158" w:type="dxa"/>
          </w:tcPr>
          <w:p w:rsidR="006B6646" w:rsidRPr="00314C17" w:rsidRDefault="006B6646" w:rsidP="006B66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4C17">
              <w:rPr>
                <w:rFonts w:ascii="Times New Roman" w:hAnsi="Times New Roman" w:cs="Times New Roman"/>
                <w:sz w:val="24"/>
                <w:szCs w:val="24"/>
              </w:rPr>
              <w:t>Функциональная грамотность</w:t>
            </w:r>
          </w:p>
        </w:tc>
        <w:tc>
          <w:tcPr>
            <w:tcW w:w="2079" w:type="dxa"/>
          </w:tcPr>
          <w:p w:rsidR="006B6646" w:rsidRPr="00314C17" w:rsidRDefault="006B6646" w:rsidP="006B66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C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79" w:type="dxa"/>
          </w:tcPr>
          <w:p w:rsidR="006B6646" w:rsidRPr="00314C17" w:rsidRDefault="006B6646" w:rsidP="006B66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C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79" w:type="dxa"/>
          </w:tcPr>
          <w:p w:rsidR="006B6646" w:rsidRPr="00314C17" w:rsidRDefault="006B6646" w:rsidP="006B66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C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79" w:type="dxa"/>
          </w:tcPr>
          <w:p w:rsidR="006B6646" w:rsidRPr="00314C17" w:rsidRDefault="006B6646" w:rsidP="006B66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C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79" w:type="dxa"/>
          </w:tcPr>
          <w:p w:rsidR="006B6646" w:rsidRPr="00314C17" w:rsidRDefault="006B6646" w:rsidP="006B66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C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B6646" w:rsidTr="006B6646">
        <w:tc>
          <w:tcPr>
            <w:tcW w:w="4158" w:type="dxa"/>
          </w:tcPr>
          <w:p w:rsidR="006B6646" w:rsidRPr="00314C17" w:rsidRDefault="006B6646" w:rsidP="006B66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4C17">
              <w:rPr>
                <w:rFonts w:ascii="Times New Roman" w:hAnsi="Times New Roman" w:cs="Times New Roman"/>
                <w:sz w:val="24"/>
                <w:szCs w:val="24"/>
              </w:rPr>
              <w:t>Музейное дело</w:t>
            </w:r>
          </w:p>
        </w:tc>
        <w:tc>
          <w:tcPr>
            <w:tcW w:w="2079" w:type="dxa"/>
          </w:tcPr>
          <w:p w:rsidR="006B6646" w:rsidRPr="00314C17" w:rsidRDefault="002E2328" w:rsidP="006B66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79" w:type="dxa"/>
          </w:tcPr>
          <w:p w:rsidR="006B6646" w:rsidRPr="00314C17" w:rsidRDefault="002E2328" w:rsidP="006B66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79" w:type="dxa"/>
          </w:tcPr>
          <w:p w:rsidR="006B6646" w:rsidRPr="00314C17" w:rsidRDefault="002E2328" w:rsidP="006B66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79" w:type="dxa"/>
          </w:tcPr>
          <w:p w:rsidR="006B6646" w:rsidRPr="00314C17" w:rsidRDefault="00314C17" w:rsidP="006B66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C17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2079" w:type="dxa"/>
          </w:tcPr>
          <w:p w:rsidR="006B6646" w:rsidRPr="00314C17" w:rsidRDefault="00314C17" w:rsidP="006B66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C17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314C17" w:rsidTr="006B6646">
        <w:tc>
          <w:tcPr>
            <w:tcW w:w="4158" w:type="dxa"/>
          </w:tcPr>
          <w:p w:rsidR="00314C17" w:rsidRPr="00314C17" w:rsidRDefault="00314C17" w:rsidP="006B66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4C17">
              <w:rPr>
                <w:rFonts w:ascii="Times New Roman" w:hAnsi="Times New Roman" w:cs="Times New Roman"/>
                <w:sz w:val="24"/>
                <w:szCs w:val="24"/>
              </w:rPr>
              <w:t>Юнармия</w:t>
            </w:r>
            <w:proofErr w:type="spellEnd"/>
          </w:p>
        </w:tc>
        <w:tc>
          <w:tcPr>
            <w:tcW w:w="2079" w:type="dxa"/>
          </w:tcPr>
          <w:p w:rsidR="00314C17" w:rsidRPr="00314C17" w:rsidRDefault="00314C17" w:rsidP="002E23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9" w:type="dxa"/>
          </w:tcPr>
          <w:p w:rsidR="00314C17" w:rsidRPr="00314C17" w:rsidRDefault="00314C17" w:rsidP="006B66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9" w:type="dxa"/>
          </w:tcPr>
          <w:p w:rsidR="00314C17" w:rsidRPr="00314C17" w:rsidRDefault="00314C17" w:rsidP="002E23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9" w:type="dxa"/>
          </w:tcPr>
          <w:p w:rsidR="00314C17" w:rsidRPr="00314C17" w:rsidRDefault="00314C17" w:rsidP="006B66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C17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2079" w:type="dxa"/>
          </w:tcPr>
          <w:p w:rsidR="00314C17" w:rsidRPr="00314C17" w:rsidRDefault="00314C17" w:rsidP="006B66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C17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314C17" w:rsidTr="006B6646">
        <w:tc>
          <w:tcPr>
            <w:tcW w:w="4158" w:type="dxa"/>
          </w:tcPr>
          <w:p w:rsidR="00314C17" w:rsidRPr="00314C17" w:rsidRDefault="00314C17" w:rsidP="006B66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4C17">
              <w:rPr>
                <w:rFonts w:ascii="Times New Roman" w:hAnsi="Times New Roman" w:cs="Times New Roman"/>
                <w:sz w:val="24"/>
                <w:szCs w:val="24"/>
              </w:rPr>
              <w:t>Движение первых</w:t>
            </w:r>
          </w:p>
        </w:tc>
        <w:tc>
          <w:tcPr>
            <w:tcW w:w="2079" w:type="dxa"/>
          </w:tcPr>
          <w:p w:rsidR="00314C17" w:rsidRPr="00314C17" w:rsidRDefault="00314C17" w:rsidP="006B66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C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79" w:type="dxa"/>
          </w:tcPr>
          <w:p w:rsidR="00314C17" w:rsidRPr="00314C17" w:rsidRDefault="00314C17" w:rsidP="006B66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C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79" w:type="dxa"/>
          </w:tcPr>
          <w:p w:rsidR="00314C17" w:rsidRPr="00314C17" w:rsidRDefault="00314C17" w:rsidP="006B66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C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79" w:type="dxa"/>
          </w:tcPr>
          <w:p w:rsidR="00314C17" w:rsidRPr="00314C17" w:rsidRDefault="00314C17" w:rsidP="006B66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C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79" w:type="dxa"/>
          </w:tcPr>
          <w:p w:rsidR="00314C17" w:rsidRPr="00314C17" w:rsidRDefault="00314C17" w:rsidP="006B66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C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B6646" w:rsidTr="006B6646">
        <w:tc>
          <w:tcPr>
            <w:tcW w:w="4158" w:type="dxa"/>
          </w:tcPr>
          <w:p w:rsidR="006B6646" w:rsidRPr="00314C17" w:rsidRDefault="001D098B" w:rsidP="006B664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 мире английского языка</w:t>
            </w:r>
          </w:p>
        </w:tc>
        <w:tc>
          <w:tcPr>
            <w:tcW w:w="2079" w:type="dxa"/>
          </w:tcPr>
          <w:p w:rsidR="006B6646" w:rsidRPr="00314C17" w:rsidRDefault="006B6646" w:rsidP="006B66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C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79" w:type="dxa"/>
          </w:tcPr>
          <w:p w:rsidR="006B6646" w:rsidRPr="00314C17" w:rsidRDefault="006B6646" w:rsidP="006B66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9" w:type="dxa"/>
          </w:tcPr>
          <w:p w:rsidR="006B6646" w:rsidRPr="00314C17" w:rsidRDefault="006B6646" w:rsidP="006B66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9" w:type="dxa"/>
          </w:tcPr>
          <w:p w:rsidR="006B6646" w:rsidRPr="00314C17" w:rsidRDefault="006B6646" w:rsidP="006B66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9" w:type="dxa"/>
          </w:tcPr>
          <w:p w:rsidR="006B6646" w:rsidRPr="00314C17" w:rsidRDefault="006B6646" w:rsidP="006B66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6646" w:rsidTr="006B6646">
        <w:tc>
          <w:tcPr>
            <w:tcW w:w="4158" w:type="dxa"/>
          </w:tcPr>
          <w:p w:rsidR="006B6646" w:rsidRPr="00314C17" w:rsidRDefault="00314C17" w:rsidP="006B66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4C17">
              <w:rPr>
                <w:rFonts w:ascii="Times New Roman" w:hAnsi="Times New Roman" w:cs="Times New Roman"/>
                <w:sz w:val="24"/>
                <w:szCs w:val="24"/>
              </w:rPr>
              <w:t>Занимательная математика</w:t>
            </w:r>
          </w:p>
        </w:tc>
        <w:tc>
          <w:tcPr>
            <w:tcW w:w="2079" w:type="dxa"/>
          </w:tcPr>
          <w:p w:rsidR="006B6646" w:rsidRPr="00314C17" w:rsidRDefault="006B6646" w:rsidP="006B66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C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79" w:type="dxa"/>
          </w:tcPr>
          <w:p w:rsidR="006B6646" w:rsidRPr="00314C17" w:rsidRDefault="006B6646" w:rsidP="006B66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C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79" w:type="dxa"/>
          </w:tcPr>
          <w:p w:rsidR="006B6646" w:rsidRPr="00314C17" w:rsidRDefault="006B6646" w:rsidP="006B66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C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79" w:type="dxa"/>
          </w:tcPr>
          <w:p w:rsidR="006B6646" w:rsidRPr="00314C17" w:rsidRDefault="006B6646" w:rsidP="006B66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C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79" w:type="dxa"/>
          </w:tcPr>
          <w:p w:rsidR="006B6646" w:rsidRPr="00314C17" w:rsidRDefault="006B6646" w:rsidP="006B66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C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B6646" w:rsidTr="006B6646">
        <w:tc>
          <w:tcPr>
            <w:tcW w:w="4158" w:type="dxa"/>
          </w:tcPr>
          <w:p w:rsidR="006B6646" w:rsidRPr="00314C17" w:rsidRDefault="00A071FC" w:rsidP="006B664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14C1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Умелые руки</w:t>
            </w:r>
          </w:p>
        </w:tc>
        <w:tc>
          <w:tcPr>
            <w:tcW w:w="2079" w:type="dxa"/>
          </w:tcPr>
          <w:p w:rsidR="006B6646" w:rsidRPr="00314C17" w:rsidRDefault="006B6646" w:rsidP="006B66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C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79" w:type="dxa"/>
          </w:tcPr>
          <w:p w:rsidR="006B6646" w:rsidRPr="00314C17" w:rsidRDefault="006B6646" w:rsidP="006B66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C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79" w:type="dxa"/>
          </w:tcPr>
          <w:p w:rsidR="006B6646" w:rsidRPr="00314C17" w:rsidRDefault="006B6646" w:rsidP="006B66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C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79" w:type="dxa"/>
          </w:tcPr>
          <w:p w:rsidR="006B6646" w:rsidRPr="00314C17" w:rsidRDefault="006B6646" w:rsidP="006B66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C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79" w:type="dxa"/>
          </w:tcPr>
          <w:p w:rsidR="006B6646" w:rsidRPr="00314C17" w:rsidRDefault="006B6646" w:rsidP="006B66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C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B6646" w:rsidTr="006B6646">
        <w:tc>
          <w:tcPr>
            <w:tcW w:w="4158" w:type="dxa"/>
          </w:tcPr>
          <w:p w:rsidR="006B6646" w:rsidRPr="00314C17" w:rsidRDefault="006B6646" w:rsidP="006B66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4C17">
              <w:rPr>
                <w:rFonts w:ascii="Times New Roman" w:hAnsi="Times New Roman" w:cs="Times New Roman"/>
                <w:sz w:val="24"/>
                <w:szCs w:val="24"/>
              </w:rPr>
              <w:t xml:space="preserve">В мире </w:t>
            </w:r>
            <w:r w:rsidR="00314C17" w:rsidRPr="00314C17">
              <w:rPr>
                <w:rFonts w:ascii="Times New Roman" w:hAnsi="Times New Roman" w:cs="Times New Roman"/>
                <w:sz w:val="24"/>
                <w:szCs w:val="24"/>
              </w:rPr>
              <w:t>русского языка</w:t>
            </w:r>
          </w:p>
        </w:tc>
        <w:tc>
          <w:tcPr>
            <w:tcW w:w="2079" w:type="dxa"/>
          </w:tcPr>
          <w:p w:rsidR="006B6646" w:rsidRPr="00314C17" w:rsidRDefault="006B6646" w:rsidP="006B66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C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79" w:type="dxa"/>
          </w:tcPr>
          <w:p w:rsidR="006B6646" w:rsidRPr="00314C17" w:rsidRDefault="006B6646" w:rsidP="006B66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C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79" w:type="dxa"/>
          </w:tcPr>
          <w:p w:rsidR="006B6646" w:rsidRPr="00314C17" w:rsidRDefault="006B6646" w:rsidP="006B66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C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79" w:type="dxa"/>
          </w:tcPr>
          <w:p w:rsidR="006B6646" w:rsidRPr="00314C17" w:rsidRDefault="006B6646" w:rsidP="006B66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C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79" w:type="dxa"/>
          </w:tcPr>
          <w:p w:rsidR="006B6646" w:rsidRPr="00314C17" w:rsidRDefault="006B6646" w:rsidP="006B66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C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B6646" w:rsidTr="006B6646">
        <w:tc>
          <w:tcPr>
            <w:tcW w:w="4158" w:type="dxa"/>
          </w:tcPr>
          <w:p w:rsidR="00314C17" w:rsidRPr="00314C17" w:rsidRDefault="00314C17" w:rsidP="00314C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4C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 физическая подготовка</w:t>
            </w:r>
          </w:p>
          <w:p w:rsidR="006B6646" w:rsidRPr="00314C17" w:rsidRDefault="006B6646" w:rsidP="006B664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079" w:type="dxa"/>
          </w:tcPr>
          <w:p w:rsidR="006B6646" w:rsidRPr="00314C17" w:rsidRDefault="006B6646" w:rsidP="006B66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C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79" w:type="dxa"/>
          </w:tcPr>
          <w:p w:rsidR="006B6646" w:rsidRPr="00314C17" w:rsidRDefault="006B6646" w:rsidP="006B66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C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79" w:type="dxa"/>
          </w:tcPr>
          <w:p w:rsidR="006B6646" w:rsidRPr="00314C17" w:rsidRDefault="006B6646" w:rsidP="006B66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C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79" w:type="dxa"/>
          </w:tcPr>
          <w:p w:rsidR="006B6646" w:rsidRPr="00314C17" w:rsidRDefault="006B6646" w:rsidP="006B66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C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79" w:type="dxa"/>
          </w:tcPr>
          <w:p w:rsidR="006B6646" w:rsidRPr="00314C17" w:rsidRDefault="006B6646" w:rsidP="006B66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C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B6646" w:rsidTr="006B6646">
        <w:tc>
          <w:tcPr>
            <w:tcW w:w="4158" w:type="dxa"/>
          </w:tcPr>
          <w:p w:rsidR="006B6646" w:rsidRPr="00314C17" w:rsidRDefault="006B6646" w:rsidP="006B66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4C17">
              <w:rPr>
                <w:rFonts w:ascii="Times New Roman" w:hAnsi="Times New Roman" w:cs="Times New Roman"/>
                <w:sz w:val="24"/>
                <w:szCs w:val="24"/>
              </w:rPr>
              <w:t>Школьные праздники</w:t>
            </w:r>
          </w:p>
        </w:tc>
        <w:tc>
          <w:tcPr>
            <w:tcW w:w="2079" w:type="dxa"/>
          </w:tcPr>
          <w:p w:rsidR="006B6646" w:rsidRPr="00314C17" w:rsidRDefault="006B6646" w:rsidP="006B66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C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79" w:type="dxa"/>
          </w:tcPr>
          <w:p w:rsidR="006B6646" w:rsidRPr="00314C17" w:rsidRDefault="006B6646" w:rsidP="006B66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C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79" w:type="dxa"/>
          </w:tcPr>
          <w:p w:rsidR="006B6646" w:rsidRPr="00314C17" w:rsidRDefault="006B6646" w:rsidP="006B66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C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79" w:type="dxa"/>
          </w:tcPr>
          <w:p w:rsidR="006B6646" w:rsidRPr="00314C17" w:rsidRDefault="006B6646" w:rsidP="006B66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C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79" w:type="dxa"/>
          </w:tcPr>
          <w:p w:rsidR="006B6646" w:rsidRPr="00314C17" w:rsidRDefault="006B6646" w:rsidP="006B66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C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B6646" w:rsidTr="006B6646">
        <w:tc>
          <w:tcPr>
            <w:tcW w:w="4158" w:type="dxa"/>
            <w:shd w:val="clear" w:color="auto" w:fill="00FF00"/>
          </w:tcPr>
          <w:p w:rsidR="006B6646" w:rsidRPr="00314C17" w:rsidRDefault="006B6646" w:rsidP="006B66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4C17">
              <w:rPr>
                <w:rFonts w:ascii="Times New Roman" w:hAnsi="Times New Roman" w:cs="Times New Roman"/>
                <w:sz w:val="24"/>
                <w:szCs w:val="24"/>
              </w:rPr>
              <w:t>ИТОГО недельная нагрузка</w:t>
            </w:r>
          </w:p>
        </w:tc>
        <w:tc>
          <w:tcPr>
            <w:tcW w:w="2079" w:type="dxa"/>
            <w:shd w:val="clear" w:color="auto" w:fill="00FF00"/>
          </w:tcPr>
          <w:p w:rsidR="006B6646" w:rsidRPr="00314C17" w:rsidRDefault="006B6646" w:rsidP="006B66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C1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079" w:type="dxa"/>
            <w:shd w:val="clear" w:color="auto" w:fill="00FF00"/>
          </w:tcPr>
          <w:p w:rsidR="006B6646" w:rsidRPr="00314C17" w:rsidRDefault="006B6646" w:rsidP="006B66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C1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079" w:type="dxa"/>
            <w:shd w:val="clear" w:color="auto" w:fill="00FF00"/>
          </w:tcPr>
          <w:p w:rsidR="006B6646" w:rsidRPr="00314C17" w:rsidRDefault="006B6646" w:rsidP="006B66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C1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079" w:type="dxa"/>
            <w:shd w:val="clear" w:color="auto" w:fill="00FF00"/>
          </w:tcPr>
          <w:p w:rsidR="006B6646" w:rsidRPr="00314C17" w:rsidRDefault="006B6646" w:rsidP="006B66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C1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079" w:type="dxa"/>
            <w:shd w:val="clear" w:color="auto" w:fill="00FF00"/>
          </w:tcPr>
          <w:p w:rsidR="006B6646" w:rsidRPr="00314C17" w:rsidRDefault="006B6646" w:rsidP="006B66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C1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</w:tbl>
    <w:p w:rsidR="006B6646" w:rsidRPr="00D409BD" w:rsidRDefault="006B6646" w:rsidP="006B66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val="tt-RU" w:eastAsia="ru-RU"/>
        </w:rPr>
      </w:pPr>
    </w:p>
    <w:p w:rsidR="006B6646" w:rsidRDefault="006B6646" w:rsidP="006B664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val="tt-RU" w:eastAsia="ru-RU"/>
        </w:rPr>
      </w:pPr>
    </w:p>
    <w:p w:rsidR="00F112BE" w:rsidRDefault="00F112BE" w:rsidP="006B664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val="tt-RU" w:eastAsia="ru-RU"/>
        </w:rPr>
      </w:pPr>
    </w:p>
    <w:p w:rsidR="00F112BE" w:rsidRPr="00D409BD" w:rsidRDefault="00F112BE" w:rsidP="006B664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val="tt-RU" w:eastAsia="ru-RU"/>
        </w:rPr>
      </w:pPr>
    </w:p>
    <w:sectPr w:rsidR="00F112BE" w:rsidRPr="00D409BD" w:rsidSect="00D8488E">
      <w:pgSz w:w="16820" w:h="11900" w:orient="landscape"/>
      <w:pgMar w:top="850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456EC" w:rsidRDefault="008456EC" w:rsidP="00F71E80">
      <w:pPr>
        <w:spacing w:after="0" w:line="240" w:lineRule="auto"/>
      </w:pPr>
      <w:r>
        <w:separator/>
      </w:r>
    </w:p>
  </w:endnote>
  <w:endnote w:type="continuationSeparator" w:id="0">
    <w:p w:rsidR="008456EC" w:rsidRDefault="008456EC" w:rsidP="00F71E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DokChampa">
    <w:panose1 w:val="020B0604020202020204"/>
    <w:charset w:val="00"/>
    <w:family w:val="swiss"/>
    <w:pitch w:val="variable"/>
    <w:sig w:usb0="03000003" w:usb1="00000000" w:usb2="00000000" w:usb3="00000000" w:csb0="0001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456EC" w:rsidRDefault="008456EC" w:rsidP="00F71E80">
      <w:pPr>
        <w:spacing w:after="0" w:line="240" w:lineRule="auto"/>
      </w:pPr>
      <w:r>
        <w:separator/>
      </w:r>
    </w:p>
  </w:footnote>
  <w:footnote w:type="continuationSeparator" w:id="0">
    <w:p w:rsidR="008456EC" w:rsidRDefault="008456EC" w:rsidP="00F71E8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4B1ACB"/>
    <w:multiLevelType w:val="hybridMultilevel"/>
    <w:tmpl w:val="9D787468"/>
    <w:lvl w:ilvl="0" w:tplc="F34060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1BA0C88"/>
    <w:multiLevelType w:val="hybridMultilevel"/>
    <w:tmpl w:val="8990F6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6563215"/>
    <w:multiLevelType w:val="hybridMultilevel"/>
    <w:tmpl w:val="1310C5E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465E3A17"/>
    <w:multiLevelType w:val="hybridMultilevel"/>
    <w:tmpl w:val="A238C126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56CF0A77"/>
    <w:multiLevelType w:val="hybridMultilevel"/>
    <w:tmpl w:val="6AE0956E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>
    <w:nsid w:val="78B32B84"/>
    <w:multiLevelType w:val="hybridMultilevel"/>
    <w:tmpl w:val="24B24862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5"/>
  </w:num>
  <w:num w:numId="4">
    <w:abstractNumId w:val="4"/>
  </w:num>
  <w:num w:numId="5">
    <w:abstractNumId w:val="3"/>
  </w:num>
  <w:num w:numId="6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B3E28"/>
    <w:rsid w:val="00007DBB"/>
    <w:rsid w:val="000454DE"/>
    <w:rsid w:val="000475F6"/>
    <w:rsid w:val="00052FF9"/>
    <w:rsid w:val="00087DA2"/>
    <w:rsid w:val="000A07A9"/>
    <w:rsid w:val="000C3476"/>
    <w:rsid w:val="000F4598"/>
    <w:rsid w:val="0010613A"/>
    <w:rsid w:val="00112968"/>
    <w:rsid w:val="00112D88"/>
    <w:rsid w:val="001440F4"/>
    <w:rsid w:val="0015448F"/>
    <w:rsid w:val="001A682B"/>
    <w:rsid w:val="001A68E1"/>
    <w:rsid w:val="001A75C4"/>
    <w:rsid w:val="001A779A"/>
    <w:rsid w:val="001B0C0F"/>
    <w:rsid w:val="001B1213"/>
    <w:rsid w:val="001B4302"/>
    <w:rsid w:val="001D098B"/>
    <w:rsid w:val="001D536E"/>
    <w:rsid w:val="00217E91"/>
    <w:rsid w:val="00224750"/>
    <w:rsid w:val="00226645"/>
    <w:rsid w:val="00270402"/>
    <w:rsid w:val="00284FF2"/>
    <w:rsid w:val="00297A59"/>
    <w:rsid w:val="002A12FF"/>
    <w:rsid w:val="002A5D25"/>
    <w:rsid w:val="002B4194"/>
    <w:rsid w:val="002C3030"/>
    <w:rsid w:val="002C7001"/>
    <w:rsid w:val="002E2328"/>
    <w:rsid w:val="002E245D"/>
    <w:rsid w:val="002F787C"/>
    <w:rsid w:val="0030678A"/>
    <w:rsid w:val="0031079C"/>
    <w:rsid w:val="00314C17"/>
    <w:rsid w:val="00315EB2"/>
    <w:rsid w:val="00321939"/>
    <w:rsid w:val="003320F4"/>
    <w:rsid w:val="00344318"/>
    <w:rsid w:val="003746B2"/>
    <w:rsid w:val="00374FEA"/>
    <w:rsid w:val="003963BA"/>
    <w:rsid w:val="003A7E5F"/>
    <w:rsid w:val="003C7983"/>
    <w:rsid w:val="003D4EAB"/>
    <w:rsid w:val="003E0864"/>
    <w:rsid w:val="003E617D"/>
    <w:rsid w:val="003F2A60"/>
    <w:rsid w:val="004002DE"/>
    <w:rsid w:val="004141D3"/>
    <w:rsid w:val="0041494E"/>
    <w:rsid w:val="004168CD"/>
    <w:rsid w:val="00432399"/>
    <w:rsid w:val="0043527D"/>
    <w:rsid w:val="00436A49"/>
    <w:rsid w:val="004457FE"/>
    <w:rsid w:val="00446614"/>
    <w:rsid w:val="004652A1"/>
    <w:rsid w:val="00467EF7"/>
    <w:rsid w:val="00473B54"/>
    <w:rsid w:val="00483054"/>
    <w:rsid w:val="004A5E74"/>
    <w:rsid w:val="004B1542"/>
    <w:rsid w:val="004E028C"/>
    <w:rsid w:val="004E2FF3"/>
    <w:rsid w:val="004E4A78"/>
    <w:rsid w:val="00502D31"/>
    <w:rsid w:val="00512B71"/>
    <w:rsid w:val="00543B77"/>
    <w:rsid w:val="005472C1"/>
    <w:rsid w:val="00564E8B"/>
    <w:rsid w:val="00571D0B"/>
    <w:rsid w:val="00582D14"/>
    <w:rsid w:val="005B15BC"/>
    <w:rsid w:val="005C4929"/>
    <w:rsid w:val="005E1E1E"/>
    <w:rsid w:val="005F6A49"/>
    <w:rsid w:val="006136E4"/>
    <w:rsid w:val="00613F43"/>
    <w:rsid w:val="0061648B"/>
    <w:rsid w:val="00632702"/>
    <w:rsid w:val="00641000"/>
    <w:rsid w:val="006560B5"/>
    <w:rsid w:val="00665E27"/>
    <w:rsid w:val="00672D5E"/>
    <w:rsid w:val="006A6072"/>
    <w:rsid w:val="006B6646"/>
    <w:rsid w:val="006B6902"/>
    <w:rsid w:val="006B745F"/>
    <w:rsid w:val="006C21C9"/>
    <w:rsid w:val="006D6035"/>
    <w:rsid w:val="006E1004"/>
    <w:rsid w:val="006E63F6"/>
    <w:rsid w:val="007031A8"/>
    <w:rsid w:val="00737E14"/>
    <w:rsid w:val="00752DCE"/>
    <w:rsid w:val="00752EAB"/>
    <w:rsid w:val="00771952"/>
    <w:rsid w:val="00787163"/>
    <w:rsid w:val="007B5622"/>
    <w:rsid w:val="007D18D0"/>
    <w:rsid w:val="007E3674"/>
    <w:rsid w:val="007E7965"/>
    <w:rsid w:val="00804FE3"/>
    <w:rsid w:val="00806306"/>
    <w:rsid w:val="0081324A"/>
    <w:rsid w:val="008441E3"/>
    <w:rsid w:val="008448FF"/>
    <w:rsid w:val="008456EC"/>
    <w:rsid w:val="008468AC"/>
    <w:rsid w:val="008632FA"/>
    <w:rsid w:val="0088256D"/>
    <w:rsid w:val="008829BA"/>
    <w:rsid w:val="008B2137"/>
    <w:rsid w:val="008B4198"/>
    <w:rsid w:val="008E0553"/>
    <w:rsid w:val="00943325"/>
    <w:rsid w:val="00963708"/>
    <w:rsid w:val="009674B7"/>
    <w:rsid w:val="0099304C"/>
    <w:rsid w:val="00996DF6"/>
    <w:rsid w:val="009B229E"/>
    <w:rsid w:val="009B6A45"/>
    <w:rsid w:val="009F18D3"/>
    <w:rsid w:val="009F4C94"/>
    <w:rsid w:val="00A011DA"/>
    <w:rsid w:val="00A02E85"/>
    <w:rsid w:val="00A071FC"/>
    <w:rsid w:val="00A139CB"/>
    <w:rsid w:val="00A227C0"/>
    <w:rsid w:val="00A76A07"/>
    <w:rsid w:val="00A77598"/>
    <w:rsid w:val="00A96C90"/>
    <w:rsid w:val="00AA6584"/>
    <w:rsid w:val="00AB3E28"/>
    <w:rsid w:val="00AB6EA5"/>
    <w:rsid w:val="00AF55C5"/>
    <w:rsid w:val="00B078E7"/>
    <w:rsid w:val="00B3103D"/>
    <w:rsid w:val="00B409D3"/>
    <w:rsid w:val="00B47A20"/>
    <w:rsid w:val="00B47E19"/>
    <w:rsid w:val="00B54321"/>
    <w:rsid w:val="00B55BA0"/>
    <w:rsid w:val="00B645AA"/>
    <w:rsid w:val="00B64ADE"/>
    <w:rsid w:val="00B80682"/>
    <w:rsid w:val="00B81C13"/>
    <w:rsid w:val="00B91E96"/>
    <w:rsid w:val="00BA255F"/>
    <w:rsid w:val="00BA6E11"/>
    <w:rsid w:val="00BB5583"/>
    <w:rsid w:val="00BB6ED6"/>
    <w:rsid w:val="00BC44F1"/>
    <w:rsid w:val="00BE0CF4"/>
    <w:rsid w:val="00BE3D68"/>
    <w:rsid w:val="00BF0C5B"/>
    <w:rsid w:val="00C10C42"/>
    <w:rsid w:val="00C300D7"/>
    <w:rsid w:val="00C521EF"/>
    <w:rsid w:val="00C70729"/>
    <w:rsid w:val="00C72A73"/>
    <w:rsid w:val="00C769F4"/>
    <w:rsid w:val="00C91579"/>
    <w:rsid w:val="00CA4966"/>
    <w:rsid w:val="00CA5D63"/>
    <w:rsid w:val="00CB6C10"/>
    <w:rsid w:val="00CE23CB"/>
    <w:rsid w:val="00D0701D"/>
    <w:rsid w:val="00D07CCC"/>
    <w:rsid w:val="00D16267"/>
    <w:rsid w:val="00D213E7"/>
    <w:rsid w:val="00D32FF4"/>
    <w:rsid w:val="00D339A5"/>
    <w:rsid w:val="00D52398"/>
    <w:rsid w:val="00D5703C"/>
    <w:rsid w:val="00D8488E"/>
    <w:rsid w:val="00D96741"/>
    <w:rsid w:val="00DB1508"/>
    <w:rsid w:val="00DD668F"/>
    <w:rsid w:val="00DE337C"/>
    <w:rsid w:val="00DF4AEE"/>
    <w:rsid w:val="00E00F1C"/>
    <w:rsid w:val="00E115A2"/>
    <w:rsid w:val="00E24C8D"/>
    <w:rsid w:val="00E24FA7"/>
    <w:rsid w:val="00E41CD5"/>
    <w:rsid w:val="00E5346A"/>
    <w:rsid w:val="00E648BD"/>
    <w:rsid w:val="00E7055D"/>
    <w:rsid w:val="00E831EA"/>
    <w:rsid w:val="00E8602F"/>
    <w:rsid w:val="00EA1496"/>
    <w:rsid w:val="00EE0C26"/>
    <w:rsid w:val="00EE4B57"/>
    <w:rsid w:val="00F112BE"/>
    <w:rsid w:val="00F1583D"/>
    <w:rsid w:val="00F22BB1"/>
    <w:rsid w:val="00F23C59"/>
    <w:rsid w:val="00F35982"/>
    <w:rsid w:val="00F41C65"/>
    <w:rsid w:val="00F47DBB"/>
    <w:rsid w:val="00F60A00"/>
    <w:rsid w:val="00F70460"/>
    <w:rsid w:val="00F71E80"/>
    <w:rsid w:val="00F73DCA"/>
    <w:rsid w:val="00F75A7C"/>
    <w:rsid w:val="00F93659"/>
    <w:rsid w:val="00FB2281"/>
    <w:rsid w:val="00FC2435"/>
    <w:rsid w:val="00FD7A4F"/>
    <w:rsid w:val="00FE1E5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2FF3"/>
  </w:style>
  <w:style w:type="paragraph" w:styleId="3">
    <w:name w:val="heading 3"/>
    <w:basedOn w:val="a"/>
    <w:link w:val="30"/>
    <w:uiPriority w:val="9"/>
    <w:qFormat/>
    <w:rsid w:val="00613F4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CA5D6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CA5D63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CA5D63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CA5D63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CA5D63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CA5D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A5D63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a0"/>
    <w:rsid w:val="0030678A"/>
  </w:style>
  <w:style w:type="character" w:customStyle="1" w:styleId="30">
    <w:name w:val="Заголовок 3 Знак"/>
    <w:basedOn w:val="a0"/>
    <w:link w:val="3"/>
    <w:uiPriority w:val="9"/>
    <w:rsid w:val="00613F4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a">
    <w:name w:val="List Paragraph"/>
    <w:basedOn w:val="a"/>
    <w:uiPriority w:val="34"/>
    <w:qFormat/>
    <w:rsid w:val="000C3476"/>
    <w:pPr>
      <w:ind w:left="720"/>
      <w:contextualSpacing/>
    </w:pPr>
  </w:style>
  <w:style w:type="table" w:styleId="ab">
    <w:name w:val="Table Grid"/>
    <w:basedOn w:val="a1"/>
    <w:uiPriority w:val="39"/>
    <w:rsid w:val="006E10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Emphasis"/>
    <w:basedOn w:val="a0"/>
    <w:uiPriority w:val="20"/>
    <w:qFormat/>
    <w:rsid w:val="006B6646"/>
    <w:rPr>
      <w:i/>
      <w:iCs/>
    </w:rPr>
  </w:style>
  <w:style w:type="paragraph" w:styleId="ad">
    <w:name w:val="No Spacing"/>
    <w:uiPriority w:val="1"/>
    <w:qFormat/>
    <w:rsid w:val="006B6646"/>
    <w:pPr>
      <w:spacing w:after="0" w:line="240" w:lineRule="auto"/>
    </w:pPr>
  </w:style>
  <w:style w:type="paragraph" w:styleId="ae">
    <w:name w:val="header"/>
    <w:basedOn w:val="a"/>
    <w:link w:val="af"/>
    <w:uiPriority w:val="99"/>
    <w:semiHidden/>
    <w:unhideWhenUsed/>
    <w:rsid w:val="00F71E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semiHidden/>
    <w:rsid w:val="00F71E80"/>
  </w:style>
  <w:style w:type="paragraph" w:styleId="af0">
    <w:name w:val="footer"/>
    <w:basedOn w:val="a"/>
    <w:link w:val="af1"/>
    <w:uiPriority w:val="99"/>
    <w:semiHidden/>
    <w:unhideWhenUsed/>
    <w:rsid w:val="00F71E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semiHidden/>
    <w:rsid w:val="00F71E80"/>
  </w:style>
  <w:style w:type="character" w:customStyle="1" w:styleId="apple-converted-space">
    <w:name w:val="apple-converted-space"/>
    <w:basedOn w:val="a0"/>
    <w:rsid w:val="001B0C0F"/>
  </w:style>
  <w:style w:type="paragraph" w:styleId="af2">
    <w:name w:val="Body Text"/>
    <w:basedOn w:val="a"/>
    <w:link w:val="af3"/>
    <w:uiPriority w:val="1"/>
    <w:qFormat/>
    <w:rsid w:val="00112968"/>
    <w:pPr>
      <w:widowControl w:val="0"/>
      <w:autoSpaceDE w:val="0"/>
      <w:autoSpaceDN w:val="0"/>
      <w:spacing w:after="0" w:line="240" w:lineRule="auto"/>
      <w:ind w:left="212" w:firstLine="566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f3">
    <w:name w:val="Основной текст Знак"/>
    <w:basedOn w:val="a0"/>
    <w:link w:val="af2"/>
    <w:uiPriority w:val="1"/>
    <w:rsid w:val="00112968"/>
    <w:rPr>
      <w:rFonts w:ascii="Times New Roman" w:eastAsia="Times New Roman" w:hAnsi="Times New Roman" w:cs="Times New Roman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122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4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5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7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8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384</TotalTime>
  <Pages>1</Pages>
  <Words>1326</Words>
  <Characters>7563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Чуракай</cp:lastModifiedBy>
  <cp:revision>49</cp:revision>
  <cp:lastPrinted>2023-08-28T02:26:00Z</cp:lastPrinted>
  <dcterms:created xsi:type="dcterms:W3CDTF">2022-08-06T07:34:00Z</dcterms:created>
  <dcterms:modified xsi:type="dcterms:W3CDTF">2025-01-31T08:49:00Z</dcterms:modified>
</cp:coreProperties>
</file>